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固态功率控制器（SSPC）动态参数检测系统用户使用手册</w:t>
      </w:r>
    </w:p>
    <w:p>
      <w:pPr>
        <w:pStyle w:val="Subtitle"/>
      </w:pPr>
      <w:r>
        <w:t xml:space="preserve">SSPCTester v1.0</w:t>
      </w:r>
    </w:p>
    <w:p>
      <w:pPr>
        <w:pStyle w:val="Author"/>
      </w:pPr>
      <w:r>
        <w:t xml:space="preserve">SPC-DynaTest </w:t>
      </w:r>
      <w:r>
        <w:rPr>
          <w:rFonts w:hint="eastAsia"/>
        </w:rPr>
        <w:t xml:space="preserve">项目组</w:t>
      </w:r>
    </w:p>
    <w:p>
      <w:pPr>
        <w:pStyle w:val="Date"/>
      </w:pPr>
      <w:r>
        <w:t xml:space="preserve">2026-06-25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rPr>
              <w:rFonts w:hint="eastAsia"/>
            </w:rPr>
            <w:t xml:space="preserve">目</w:t>
          </w:r>
          <w:r>
            <w:t xml:space="preserve"> </w:t>
          </w:r>
          <w:r>
            <w:rPr>
              <w:rFonts w:hint="eastAsia"/>
            </w:rPr>
            <w:t xml:space="preserve">录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文档信息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rPr>
          <w:rFonts w:hint="eastAsia"/>
        </w:rPr>
        <w:t xml:space="preserve">文档信息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660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固态功率控制器（SSPC）动态参数检测系统用户使用手册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适用软件</w:t>
            </w:r>
          </w:p>
        </w:tc>
        <w:tc>
          <w:tcPr/>
          <w:p>
            <w:pPr>
              <w:pStyle w:val="Compact"/>
            </w:pPr>
            <w:r>
              <w:t xml:space="preserve">SSPCTester v1.0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文档编号</w:t>
            </w:r>
          </w:p>
        </w:tc>
        <w:tc>
          <w:tcPr/>
          <w:p>
            <w:pPr>
              <w:pStyle w:val="Compact"/>
            </w:pPr>
            <w:r>
              <w:t xml:space="preserve">SPC-DT-UM-001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适用读者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现场测试人员、质量评审人员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文档版本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发布日期</w:t>
            </w:r>
          </w:p>
        </w:tc>
        <w:tc>
          <w:tcPr/>
          <w:p>
            <w:pPr>
              <w:pStyle w:val="Compact"/>
            </w:pPr>
            <w:r>
              <w:t xml:space="preserve">2026-06-25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编制</w:t>
            </w:r>
            <w:r>
              <w:t xml:space="preserve"> / </w:t>
            </w:r>
            <w:r>
              <w:rPr>
                <w:rFonts w:hint="eastAsia"/>
              </w:rPr>
              <w:t xml:space="preserve">审核</w:t>
            </w:r>
            <w:r>
              <w:t xml:space="preserve"> / </w:t>
            </w:r>
            <w:r>
              <w:rPr>
                <w:rFonts w:hint="eastAsia"/>
              </w:rPr>
              <w:t xml:space="preserve">批准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（由现场负责人签署）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修订记录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修订内容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修订人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2026-06-25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首次正式发布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阅读约定"/>
    <w:p>
      <w:pPr>
        <w:pStyle w:val="Heading1"/>
      </w:pPr>
      <w:r>
        <w:rPr>
          <w:rStyle w:val="SectionNumber"/>
        </w:rPr>
        <w:t xml:space="preserve">2</w:t>
      </w:r>
      <w:r>
        <w:tab/>
      </w:r>
      <w:r>
        <w:rPr>
          <w:rFonts w:hint="eastAsia"/>
        </w:rPr>
        <w:t xml:space="preserve">阅读约定</w:t>
      </w:r>
    </w:p>
    <w:p>
      <w:pPr>
        <w:pStyle w:val="FirstParagraph"/>
      </w:pPr>
      <w:r>
        <w:rPr>
          <w:rFonts w:hint="eastAsia"/>
        </w:rPr>
        <w:t xml:space="preserve">为方便阅读，本手册使用以下统一约定。</w:t>
      </w:r>
    </w:p>
    <w:p>
      <w:pPr>
        <w:pStyle w:val="BodyText"/>
      </w:pPr>
      <w:r>
        <w:rPr>
          <w:rFonts w:hint="eastAsia"/>
          <w:b/>
          <w:bCs/>
        </w:rPr>
        <w:t xml:space="preserve">字体与样式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  <w:rFonts w:hint="eastAsia"/>
        </w:rPr>
        <w:t xml:space="preserve">等宽字体</w:t>
      </w:r>
      <w:r>
        <w:t xml:space="preserve"> </w:t>
      </w:r>
      <w:r>
        <w:rPr>
          <w:rFonts w:hint="eastAsia"/>
        </w:rPr>
        <w:t xml:space="preserve">表示文件路径、命令、配置键、寄存器地址等技术内容。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粗体</w:t>
      </w:r>
      <w:r>
        <w:t xml:space="preserve"> </w:t>
      </w:r>
      <w:r>
        <w:rPr>
          <w:rFonts w:hint="eastAsia"/>
        </w:rPr>
        <w:t xml:space="preserve">表示界面上的按钮、菜单或控件名称，例如</w:t>
      </w:r>
      <w:r>
        <w:t xml:space="preserve"> </w:t>
      </w:r>
      <w:r>
        <w:rPr>
          <w:rFonts w:hint="eastAsia"/>
          <w:b/>
          <w:bCs/>
        </w:rPr>
        <w:t xml:space="preserve">开始测试</w:t>
      </w:r>
      <w:r>
        <w:t xml:space="preserve">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i/>
          <w:iCs/>
        </w:rPr>
        <w:t xml:space="preserve">斜体</w:t>
      </w:r>
      <w:r>
        <w:t xml:space="preserve"> </w:t>
      </w:r>
      <w:r>
        <w:rPr>
          <w:rFonts w:hint="eastAsia"/>
        </w:rPr>
        <w:t xml:space="preserve">用于术语首次出现时的标识。</w:t>
      </w:r>
    </w:p>
    <w:p>
      <w:pPr>
        <w:pStyle w:val="FirstParagraph"/>
      </w:pPr>
      <w:r>
        <w:rPr>
          <w:rFonts w:hint="eastAsia"/>
          <w:b/>
          <w:bCs/>
        </w:rPr>
        <w:t xml:space="preserve">信息提示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用于补充说明或操作建议。</w:t>
      </w:r>
    </w:p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用于强调可能影响测试结果或数据准确性的事项。</w:t>
      </w:r>
    </w:p>
    <w:p>
      <w:pPr>
        <w:pStyle w:val="BlockText"/>
      </w:pPr>
      <w:r>
        <w:rPr>
          <w:rFonts w:hint="eastAsia"/>
          <w:b/>
          <w:bCs/>
        </w:rPr>
        <w:t xml:space="preserve">【警告】</w:t>
      </w:r>
      <w:r>
        <w:t xml:space="preserve"> </w:t>
      </w:r>
      <w:r>
        <w:rPr>
          <w:rFonts w:hint="eastAsia"/>
        </w:rPr>
        <w:t xml:space="preserve">用于强调可能造成人身伤害、设备损坏或不可恢复后果的事项。</w:t>
      </w:r>
    </w:p>
    <w:p>
      <w:pPr>
        <w:pStyle w:val="FirstParagraph"/>
      </w:pPr>
      <w:r>
        <w:rPr>
          <w:rFonts w:hint="eastAsia"/>
          <w:b/>
          <w:bCs/>
        </w:rPr>
        <w:t xml:space="preserve">插图占位</w:t>
      </w:r>
    </w:p>
    <w:p>
      <w:pPr>
        <w:pStyle w:val="BodyText"/>
      </w:pPr>
      <w:r>
        <w:rPr>
          <w:rFonts w:hint="eastAsia"/>
        </w:rPr>
        <w:t xml:space="preserve">本手册中以</w:t>
      </w:r>
      <w:r>
        <w:t xml:space="preserve"> </w:t>
      </w:r>
      <w:r>
        <w:rPr>
          <w:rStyle w:val="VerbatimChar"/>
          <w:rFonts w:hint="eastAsia"/>
        </w:rPr>
        <w:t xml:space="preserve">[插图：XXX]</w:t>
      </w:r>
      <w:r>
        <w:t xml:space="preserve"> </w:t>
      </w:r>
      <w:r>
        <w:rPr>
          <w:rFonts w:hint="eastAsia"/>
        </w:rPr>
        <w:t xml:space="preserve">的形式标注界面截图位置。正式发布前由现场人员补充对应截图。</w:t>
      </w:r>
    </w:p>
    <w:p>
      <w:pPr>
        <w:pStyle w:val="BodyText"/>
      </w:pPr>
      <w:r>
        <w:rPr>
          <w:rFonts w:hint="eastAsia"/>
          <w:b/>
          <w:bCs/>
        </w:rPr>
        <w:t xml:space="preserve">通道编号约定</w:t>
      </w:r>
    </w:p>
    <w:p>
      <w:pPr>
        <w:pStyle w:val="BodyText"/>
      </w:pPr>
      <w:r>
        <w:rPr>
          <w:rFonts w:hint="eastAsia"/>
        </w:rPr>
        <w:t xml:space="preserve">本系统所有”通道号”均指</w:t>
      </w:r>
      <w:r>
        <w:rPr>
          <w:rFonts w:hint="eastAsia"/>
          <w:b/>
          <w:bCs/>
        </w:rPr>
        <w:t xml:space="preserve">物理插位</w:t>
      </w:r>
      <w:r>
        <w:rPr>
          <w:rFonts w:hint="eastAsia"/>
        </w:rPr>
        <w:t xml:space="preserve">，编号为</w:t>
      </w:r>
      <w:r>
        <w:t xml:space="preserve"> 1–24。Modbus </w:t>
      </w:r>
      <w:r>
        <w:rPr>
          <w:rFonts w:hint="eastAsia"/>
        </w:rPr>
        <w:t xml:space="preserve">从站地址、线圈号、寄存器偏移仅在底层通信中使用，用户无需关心。</w:t>
      </w:r>
    </w:p>
    <w:p>
      <w:r>
        <w:pict>
          <v:rect style="width:0;height:1.5pt" o:hralign="center" o:hrstd="t" o:hr="t"/>
        </w:pict>
      </w:r>
    </w:p>
    <w:bookmarkEnd w:id="10"/>
    <w:bookmarkStart w:id="17" w:name="第-1-章-产品概述"/>
    <w:p>
      <w:pPr>
        <w:pStyle w:val="Heading1"/>
      </w:pPr>
      <w:r>
        <w:rPr>
          <w:rStyle w:val="SectionNumber"/>
        </w:rPr>
        <w:t xml:space="preserve">3</w:t>
      </w:r>
      <w:r>
        <w:tab/>
      </w: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产品概述</w:t>
      </w:r>
    </w:p>
    <w:bookmarkStart w:id="11" w:name="产品简介"/>
    <w:p>
      <w:pPr>
        <w:pStyle w:val="Heading2"/>
      </w:pPr>
      <w:r>
        <w:rPr>
          <w:rStyle w:val="SectionNumber"/>
        </w:rPr>
        <w:t xml:space="preserve">3.1</w:t>
      </w:r>
      <w:r>
        <w:tab/>
      </w:r>
      <w:r>
        <w:t xml:space="preserve">1.1 </w:t>
      </w:r>
      <w:r>
        <w:rPr>
          <w:rFonts w:hint="eastAsia"/>
        </w:rPr>
        <w:t xml:space="preserve">产品简介</w:t>
      </w:r>
    </w:p>
    <w:p>
      <w:pPr>
        <w:pStyle w:val="FirstParagraph"/>
      </w:pPr>
      <w:r>
        <w:rPr>
          <w:rFonts w:hint="eastAsia"/>
          <w:b/>
          <w:bCs/>
        </w:rPr>
        <w:t xml:space="preserve">固态功率控制器（SSPC）动态参数检测系统</w:t>
      </w:r>
      <w:r>
        <w:rPr>
          <w:rFonts w:hint="eastAsia"/>
        </w:rPr>
        <w:t xml:space="preserve">（以下简称”本系统”或</w:t>
      </w:r>
      <w:r>
        <w:t xml:space="preserve"> </w:t>
      </w:r>
      <w:r>
        <w:rPr>
          <w:rFonts w:hint="eastAsia"/>
        </w:rPr>
        <w:t xml:space="preserve">SSPCTester）是一套面向</w:t>
      </w:r>
      <w:r>
        <w:t xml:space="preserve"> 24 </w:t>
      </w:r>
      <w:r>
        <w:rPr>
          <w:rFonts w:hint="eastAsia"/>
        </w:rPr>
        <w:t xml:space="preserve">路固态功率控制器的自动化检测平台，用于在生产、入厂复检、定型试验等环节，对</w:t>
      </w:r>
      <w:r>
        <w:t xml:space="preserve"> SSPC </w:t>
      </w:r>
      <w:r>
        <w:rPr>
          <w:rFonts w:hint="eastAsia"/>
        </w:rPr>
        <w:t xml:space="preserve">的动态特性、功率损耗、保护功能等关键参数进行自动化测量、判定与报告输出。</w:t>
      </w:r>
    </w:p>
    <w:p>
      <w:pPr>
        <w:pStyle w:val="BodyText"/>
      </w:pPr>
      <w:r>
        <w:rPr>
          <w:rFonts w:hint="eastAsia"/>
        </w:rPr>
        <w:t xml:space="preserve">软件采用</w:t>
      </w:r>
      <w:r>
        <w:t xml:space="preserve"> </w:t>
      </w:r>
      <w:r>
        <w:rPr>
          <w:b/>
          <w:bCs/>
        </w:rPr>
        <w:t xml:space="preserve">C# / WPF / .NET 8</w:t>
      </w:r>
      <w:r>
        <w:t xml:space="preserve"> </w:t>
      </w:r>
      <w:r>
        <w:rPr>
          <w:rFonts w:hint="eastAsia"/>
        </w:rPr>
        <w:t xml:space="preserve">架构，运行于</w:t>
      </w:r>
      <w:r>
        <w:t xml:space="preserve"> Windows x64 </w:t>
      </w:r>
      <w:r>
        <w:rPr>
          <w:rFonts w:hint="eastAsia"/>
        </w:rPr>
        <w:t xml:space="preserve">平台。配合外部高速数据采集卡、程控电源、可编程电子负载、Modbus-RTU</w:t>
      </w:r>
      <w:r>
        <w:t xml:space="preserve"> </w:t>
      </w:r>
      <w:r>
        <w:rPr>
          <w:rFonts w:hint="eastAsia"/>
        </w:rPr>
        <w:t xml:space="preserve">控制板等硬件，实现对被测件</w:t>
      </w:r>
      <w:r>
        <w:t xml:space="preserve"> 24 </w:t>
      </w:r>
      <w:r>
        <w:rPr>
          <w:rFonts w:hint="eastAsia"/>
        </w:rPr>
        <w:t xml:space="preserve">路通道的逐路加电、波形采集、参数计算与合格判定。</w:t>
      </w:r>
    </w:p>
    <w:bookmarkEnd w:id="11"/>
    <w:bookmarkStart w:id="12" w:name="适用范围"/>
    <w:p>
      <w:pPr>
        <w:pStyle w:val="Heading2"/>
      </w:pPr>
      <w:r>
        <w:rPr>
          <w:rStyle w:val="SectionNumber"/>
        </w:rPr>
        <w:t xml:space="preserve">3.2</w:t>
      </w:r>
      <w:r>
        <w:tab/>
      </w:r>
      <w:r>
        <w:t xml:space="preserve">1.2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本系统适用于以下使用场景：</w:t>
      </w:r>
    </w:p>
    <w:p>
      <w:pPr>
        <w:pStyle w:val="Compact"/>
        <w:numPr>
          <w:ilvl w:val="0"/>
          <w:numId w:val="1002"/>
        </w:numPr>
      </w:pPr>
      <w:r>
        <w:t xml:space="preserve">24 </w:t>
      </w:r>
      <w:r>
        <w:rPr>
          <w:rFonts w:hint="eastAsia"/>
        </w:rPr>
        <w:t xml:space="preserve">路结构的固态功率控制器（SSPC）成品测试；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同结构组件的型式试验、抽样验收、出厂检验；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现场维修后的功能复检；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设计阶段对开关特性的对比验证。</w:t>
      </w:r>
    </w:p>
    <w:bookmarkEnd w:id="12"/>
    <w:bookmarkStart w:id="13" w:name="主要功能特性"/>
    <w:p>
      <w:pPr>
        <w:pStyle w:val="Heading2"/>
      </w:pPr>
      <w:r>
        <w:rPr>
          <w:rStyle w:val="SectionNumber"/>
        </w:rPr>
        <w:t xml:space="preserve">3.3</w:t>
      </w:r>
      <w:r>
        <w:tab/>
      </w:r>
      <w:r>
        <w:t xml:space="preserve">1.3 </w:t>
      </w:r>
      <w:r>
        <w:rPr>
          <w:rFonts w:hint="eastAsia"/>
        </w:rPr>
        <w:t xml:space="preserve">主要功能特性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64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主要能力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基础测试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路通道逐路或一键导通/关断，实时读取电压电流，自动判定通断是否正常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开启与关断曲线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高速采集卡同步采样开关过程波形，自动计算开启时间、上升时间、关断时间、下降时间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功率损耗测试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同时采集输入/输出两端的电压电流，计算电压降、功率损耗与转换效率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保护功能演示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支持跳闸、短路、过温、过压、欠压、限流共</w:t>
            </w:r>
            <w:r>
              <w:t xml:space="preserve"> 6 </w:t>
            </w:r>
            <w:r>
              <w:rPr>
                <w:rFonts w:hint="eastAsia"/>
              </w:rPr>
              <w:t xml:space="preserve">类保护项目的演示与记录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以”被测件</w:t>
            </w:r>
            <w:r>
              <w:t xml:space="preserve"> = </w:t>
            </w:r>
            <w:r>
              <w:rPr>
                <w:rFonts w:hint="eastAsia"/>
              </w:rPr>
              <w:t xml:space="preserve">项目”为单位组织测试数据，支持历史项目浏览与重测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报告生成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一键生成</w:t>
            </w:r>
            <w:r>
              <w:t xml:space="preserve"> PDF </w:t>
            </w:r>
            <w:r>
              <w:rPr>
                <w:rFonts w:hint="eastAsia"/>
              </w:rPr>
              <w:t xml:space="preserve">格式专业测试报告，含封面、综合判定、各模块数据及波形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设备管理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集中管理</w:t>
            </w:r>
            <w:r>
              <w:t xml:space="preserve"> SSPC </w:t>
            </w:r>
            <w:r>
              <w:rPr>
                <w:rFonts w:hint="eastAsia"/>
              </w:rPr>
              <w:t xml:space="preserve">控制板、程控电源、可编程负载、高速采集卡的连接、参数与标定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模拟模式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提供完整</w:t>
            </w:r>
            <w:r>
              <w:t xml:space="preserve"> Mock </w:t>
            </w:r>
            <w:r>
              <w:rPr>
                <w:rFonts w:hint="eastAsia"/>
              </w:rPr>
              <w:t xml:space="preserve">驱动，无需真实硬件即可演练与培训</w:t>
            </w:r>
          </w:p>
        </w:tc>
      </w:tr>
    </w:tbl>
    <w:bookmarkEnd w:id="13"/>
    <w:bookmarkStart w:id="14" w:name="系统组成"/>
    <w:p>
      <w:pPr>
        <w:pStyle w:val="Heading2"/>
      </w:pPr>
      <w:r>
        <w:rPr>
          <w:rStyle w:val="SectionNumber"/>
        </w:rPr>
        <w:t xml:space="preserve">3.4</w:t>
      </w:r>
      <w:r>
        <w:tab/>
      </w:r>
      <w:r>
        <w:t xml:space="preserve">1.4 </w:t>
      </w:r>
      <w:r>
        <w:rPr>
          <w:rFonts w:hint="eastAsia"/>
        </w:rPr>
        <w:t xml:space="preserve">系统组成</w:t>
      </w:r>
    </w:p>
    <w:p>
      <w:pPr>
        <w:pStyle w:val="FirstParagraph"/>
      </w:pPr>
      <w:r>
        <w:rPr>
          <w:rFonts w:hint="eastAsia"/>
        </w:rPr>
        <w:t xml:space="preserve">本系统由”软件</w:t>
      </w:r>
      <w:r>
        <w:t xml:space="preserve"> + </w:t>
      </w:r>
      <w:r>
        <w:rPr>
          <w:rFonts w:hint="eastAsia"/>
        </w:rPr>
        <w:t xml:space="preserve">硬件”两部分构成。</w:t>
      </w:r>
    </w:p>
    <w:p>
      <w:pPr>
        <w:pStyle w:val="BodyText"/>
      </w:pPr>
      <w:r>
        <w:rPr>
          <w:rFonts w:hint="eastAsia"/>
          <w:b/>
          <w:bCs/>
        </w:rPr>
        <w:t xml:space="preserve">软件部分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SSPCTester.UI：基于</w:t>
      </w:r>
      <w:r>
        <w:t xml:space="preserve"> WPF </w:t>
      </w:r>
      <w:r>
        <w:rPr>
          <w:rFonts w:hint="eastAsia"/>
        </w:rPr>
        <w:t xml:space="preserve">的主程序（</w:t>
      </w:r>
      <w:r>
        <w:rPr>
          <w:rStyle w:val="VerbatimChar"/>
        </w:rPr>
        <w:t xml:space="preserve">SSPCTester.UI.exe</w:t>
      </w:r>
      <w:r>
        <w:rPr>
          <w:rFonts w:hint="eastAsia"/>
        </w:rPr>
        <w:t xml:space="preserve">）；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SSPCTester.Logic：业务逻辑层（测试流程、计算、报告生成、项目存储）；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SSPCTester.Devices：设备抽象与驱动层（含</w:t>
      </w:r>
      <w:r>
        <w:t xml:space="preserve"> Mock </w:t>
      </w:r>
      <w:r>
        <w:rPr>
          <w:rFonts w:hint="eastAsia"/>
        </w:rPr>
        <w:t xml:space="preserve">与真实驱动）。</w:t>
      </w:r>
    </w:p>
    <w:p>
      <w:pPr>
        <w:pStyle w:val="FirstParagraph"/>
      </w:pPr>
      <w:r>
        <w:rPr>
          <w:rFonts w:hint="eastAsia"/>
          <w:b/>
          <w:bCs/>
        </w:rPr>
        <w:t xml:space="preserve">硬件部分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93"/>
        <w:gridCol w:w="1858"/>
        <w:gridCol w:w="3394"/>
        <w:gridCol w:w="137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推荐型号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通讯方式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工业控制计算机</w:t>
            </w:r>
          </w:p>
        </w:tc>
        <w:tc>
          <w:tcPr/>
          <w:p>
            <w:pPr>
              <w:pStyle w:val="Compact"/>
            </w:pPr>
            <w:r>
              <w:t xml:space="preserve">x86_64 </w:t>
            </w:r>
            <w:r>
              <w:rPr>
                <w:rFonts w:hint="eastAsia"/>
              </w:rPr>
              <w:t xml:space="preserve">工控机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运行</w:t>
            </w:r>
            <w:r>
              <w:t xml:space="preserve"> </w:t>
            </w:r>
            <w:r>
              <w:rPr>
                <w:rFonts w:hint="eastAsia"/>
              </w:rPr>
              <w:t xml:space="preserve">SSPCTester、安装</w:t>
            </w:r>
            <w:r>
              <w:t xml:space="preserve"> PCIe </w:t>
            </w:r>
            <w:r>
              <w:rPr>
                <w:rFonts w:hint="eastAsia"/>
              </w:rPr>
              <w:t xml:space="preserve">采集卡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测控板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路</w:t>
            </w:r>
            <w:r>
              <w:t xml:space="preserve"> Modbus-RTU </w:t>
            </w:r>
            <w:r>
              <w:rPr>
                <w:rFonts w:hint="eastAsia"/>
              </w:rPr>
              <w:t xml:space="preserve">控制板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</w:t>
            </w:r>
            <w:r>
              <w:t xml:space="preserve"> 24 </w:t>
            </w:r>
            <w:r>
              <w:rPr>
                <w:rFonts w:hint="eastAsia"/>
              </w:rPr>
              <w:t xml:space="preserve">路继电器开关，回采电压/电流</w:t>
            </w:r>
          </w:p>
        </w:tc>
        <w:tc>
          <w:tcPr/>
          <w:p>
            <w:pPr>
              <w:pStyle w:val="Compact"/>
            </w:pPr>
            <w:r>
              <w:t xml:space="preserve">Modbus-RTU </w:t>
            </w:r>
            <w:r>
              <w:rPr>
                <w:rFonts w:hint="eastAsia"/>
              </w:rPr>
              <w:t xml:space="preserve">串口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程控电源</w:t>
            </w:r>
          </w:p>
        </w:tc>
        <w:tc>
          <w:tcPr/>
          <w:p>
            <w:pPr>
              <w:pStyle w:val="Compact"/>
            </w:pPr>
            <w:r>
              <w:t xml:space="preserve">UDP5080-100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给</w:t>
            </w:r>
            <w:r>
              <w:t xml:space="preserve"> SSPC </w:t>
            </w:r>
            <w:r>
              <w:rPr>
                <w:rFonts w:hint="eastAsia"/>
              </w:rPr>
              <w:t xml:space="preserve">供电（电压/电流可调）</w:t>
            </w:r>
          </w:p>
        </w:tc>
        <w:tc>
          <w:tcPr/>
          <w:p>
            <w:pPr>
              <w:pStyle w:val="Compact"/>
            </w:pPr>
            <w:r>
              <w:t xml:space="preserve">LAN / SOCKET 5025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直流电子负载</w:t>
            </w:r>
          </w:p>
        </w:tc>
        <w:tc>
          <w:tcPr/>
          <w:p>
            <w:pPr>
              <w:pStyle w:val="Compact"/>
            </w:pPr>
            <w:r>
              <w:t xml:space="preserve">IT8702P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</w:t>
            </w:r>
            <w:r>
              <w:t xml:space="preserve"> SSPC </w:t>
            </w:r>
            <w:r>
              <w:rPr>
                <w:rFonts w:hint="eastAsia"/>
              </w:rPr>
              <w:t xml:space="preserve">输出端的负载</w:t>
            </w:r>
          </w:p>
        </w:tc>
        <w:tc>
          <w:tcPr/>
          <w:p>
            <w:pPr>
              <w:pStyle w:val="Compact"/>
            </w:pPr>
            <w:r>
              <w:t xml:space="preserve">LAN / Socket 30000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高速数据采集卡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PCIe8586（ACTS</w:t>
            </w:r>
            <w:r>
              <w:t xml:space="preserve"> </w:t>
            </w:r>
            <w:r>
              <w:rPr>
                <w:rFonts w:hint="eastAsia"/>
              </w:rPr>
              <w:t xml:space="preserve">系列）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同步采集</w:t>
            </w:r>
            <w:r>
              <w:t xml:space="preserve"> SSPC </w:t>
            </w:r>
            <w:r>
              <w:rPr>
                <w:rFonts w:hint="eastAsia"/>
              </w:rPr>
              <w:t xml:space="preserve">开关瞬态电压/电流波形</w:t>
            </w:r>
          </w:p>
        </w:tc>
        <w:tc>
          <w:tcPr/>
          <w:p>
            <w:pPr>
              <w:pStyle w:val="Compact"/>
            </w:pPr>
            <w:r>
              <w:t xml:space="preserve">PCIe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串口扩展卡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口</w:t>
            </w:r>
            <w:r>
              <w:t xml:space="preserve"> UART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</w:t>
            </w:r>
            <w:r>
              <w:t xml:space="preserve"> SSPC </w:t>
            </w:r>
            <w:r>
              <w:rPr>
                <w:rFonts w:hint="eastAsia"/>
              </w:rPr>
              <w:t xml:space="preserve">控制板使用的</w:t>
            </w:r>
            <w:r>
              <w:t xml:space="preserve"> COM </w:t>
            </w:r>
            <w:r>
              <w:rPr>
                <w:rFonts w:hint="eastAsia"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t xml:space="preserve">PCIe / PCI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[插图：系统整体硬件连接示意图]</w:t>
      </w:r>
    </w:p>
    <w:bookmarkEnd w:id="14"/>
    <w:bookmarkStart w:id="15" w:name="技术规格摘要"/>
    <w:p>
      <w:pPr>
        <w:pStyle w:val="Heading2"/>
      </w:pPr>
      <w:r>
        <w:rPr>
          <w:rStyle w:val="SectionNumber"/>
        </w:rPr>
        <w:t xml:space="preserve">3.5</w:t>
      </w:r>
      <w:r>
        <w:tab/>
      </w:r>
      <w:r>
        <w:t xml:space="preserve">1.5 </w:t>
      </w:r>
      <w:r>
        <w:rPr>
          <w:rFonts w:hint="eastAsia"/>
        </w:rPr>
        <w:t xml:space="preserve">技术规格摘要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34"/>
        <w:gridCol w:w="66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测试通道数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24（物理插位</w:t>
            </w:r>
            <w:r>
              <w:t xml:space="preserve"> </w:t>
            </w:r>
            <w:r>
              <w:rPr>
                <w:rFonts w:hint="eastAsia"/>
              </w:rPr>
              <w:t xml:space="preserve">1–24）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采样率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高速采集卡</w:t>
            </w:r>
            <w:r>
              <w:t xml:space="preserve"> 100 MHz / </w:t>
            </w:r>
            <w:r>
              <w:rPr>
                <w:rFonts w:hint="eastAsia"/>
              </w:rPr>
              <w:t xml:space="preserve">可分频，典型</w:t>
            </w:r>
            <w:r>
              <w:t xml:space="preserve"> 100 kHz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单次开/关瞬态典型</w:t>
            </w:r>
            <w:r>
              <w:t xml:space="preserve"> 50 </w:t>
            </w:r>
            <w:r>
              <w:rPr>
                <w:rFonts w:hint="eastAsia"/>
              </w:rPr>
              <w:t xml:space="preserve">ms（PreTrigger</w:t>
            </w:r>
            <w:r>
              <w:t xml:space="preserve"> 10 ms + PostTrigger 40 </w:t>
            </w:r>
            <w:r>
              <w:rPr>
                <w:rFonts w:hint="eastAsia"/>
              </w:rPr>
              <w:t xml:space="preserve">ms）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电压量程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端</w:t>
            </w:r>
            <w:r>
              <w:t xml:space="preserve"> 0 – 100 </w:t>
            </w:r>
            <w:r>
              <w:rPr>
                <w:rFonts w:hint="eastAsia"/>
              </w:rPr>
              <w:t xml:space="preserve">V；采集卡</w:t>
            </w:r>
            <w:r>
              <w:t xml:space="preserve"> ±5 V / ±1 </w:t>
            </w:r>
            <w:r>
              <w:rPr>
                <w:rFonts w:hint="eastAsia"/>
              </w:rPr>
              <w:t xml:space="preserve">V（可选）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电流量程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端</w:t>
            </w:r>
            <w:r>
              <w:t xml:space="preserve"> ±60 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通讯协议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Modbus-RTU（SSPC），SOCKET</w:t>
            </w:r>
            <w:r>
              <w:t xml:space="preserve"> / </w:t>
            </w:r>
            <w:r>
              <w:rPr>
                <w:rFonts w:hint="eastAsia"/>
              </w:rPr>
              <w:t xml:space="preserve">SCPI（电源、负载），厂商</w:t>
            </w:r>
            <w:r>
              <w:t xml:space="preserve"> </w:t>
            </w:r>
            <w:r>
              <w:rPr>
                <w:rFonts w:hint="eastAsia"/>
              </w:rPr>
              <w:t xml:space="preserve">API（采集卡）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判定输出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  <w:r>
              <w:t xml:space="preserve"> / </w:t>
            </w:r>
            <w:r>
              <w:rPr>
                <w:rFonts w:hint="eastAsia"/>
              </w:rPr>
              <w:t xml:space="preserve">不合格</w:t>
            </w:r>
            <w:r>
              <w:t xml:space="preserve"> / </w:t>
            </w:r>
            <w:r>
              <w:rPr>
                <w:rFonts w:hint="eastAsia"/>
              </w:rPr>
              <w:t xml:space="preserve">已测</w:t>
            </w:r>
            <w:r>
              <w:t xml:space="preserve"> / </w:t>
            </w:r>
            <w:r>
              <w:rPr>
                <w:rFonts w:hint="eastAsia"/>
              </w:rPr>
              <w:t xml:space="preserve">未测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报告格式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PDF（A4，含封面、数据表、波形图、综合判定）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项目数据格式</w:t>
            </w:r>
          </w:p>
        </w:tc>
        <w:tc>
          <w:tcPr/>
          <w:p>
            <w:pPr>
              <w:pStyle w:val="Compact"/>
            </w:pPr>
            <w:r>
              <w:t xml:space="preserve">JSON + </w:t>
            </w:r>
            <w:r>
              <w:rPr>
                <w:rFonts w:hint="eastAsia"/>
              </w:rPr>
              <w:t xml:space="preserve">二进制波形（</w:t>
            </w:r>
            <w:r>
              <w:rPr>
                <w:rStyle w:val="VerbatimChar"/>
              </w:rPr>
              <w:t xml:space="preserve">.bin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.json</w:t>
            </w:r>
            <w:r>
              <w:t xml:space="preserve"> </w:t>
            </w:r>
            <w:r>
              <w:rPr>
                <w:rFonts w:hint="eastAsia"/>
              </w:rPr>
              <w:t xml:space="preserve">元数据）</w:t>
            </w:r>
          </w:p>
        </w:tc>
      </w:tr>
    </w:tbl>
    <w:bookmarkEnd w:id="15"/>
    <w:bookmarkStart w:id="16" w:name="运行环境要求"/>
    <w:p>
      <w:pPr>
        <w:pStyle w:val="Heading2"/>
      </w:pPr>
      <w:r>
        <w:rPr>
          <w:rStyle w:val="SectionNumber"/>
        </w:rPr>
        <w:t xml:space="preserve">3.6</w:t>
      </w:r>
      <w:r>
        <w:tab/>
      </w:r>
      <w:r>
        <w:t xml:space="preserve">1.6 </w:t>
      </w:r>
      <w:r>
        <w:rPr>
          <w:rFonts w:hint="eastAsia"/>
        </w:rPr>
        <w:t xml:space="preserve">运行环境要求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33"/>
        <w:gridCol w:w="4064"/>
        <w:gridCol w:w="302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最低要求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操作系统</w:t>
            </w:r>
          </w:p>
        </w:tc>
        <w:tc>
          <w:tcPr/>
          <w:p>
            <w:pPr>
              <w:pStyle w:val="Compact"/>
            </w:pPr>
            <w:r>
              <w:t xml:space="preserve">Windows 10 </w:t>
            </w:r>
            <w:r>
              <w:rPr>
                <w:rFonts w:hint="eastAsia"/>
              </w:rPr>
              <w:t xml:space="preserve">x64（1909</w:t>
            </w:r>
            <w:r>
              <w:t xml:space="preserve"> </w:t>
            </w:r>
            <w:r>
              <w:rPr>
                <w:rFonts w:hint="eastAsia"/>
              </w:rPr>
              <w:t xml:space="preserve">及以后）</w:t>
            </w:r>
          </w:p>
        </w:tc>
        <w:tc>
          <w:tcPr/>
          <w:p>
            <w:pPr>
              <w:pStyle w:val="Compact"/>
            </w:pPr>
            <w:r>
              <w:t xml:space="preserve">Windows 11 x64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运行时</w:t>
            </w:r>
          </w:p>
        </w:tc>
        <w:tc>
          <w:tcPr/>
          <w:p>
            <w:pPr>
              <w:pStyle w:val="Compact"/>
            </w:pPr>
            <w:r>
              <w:t xml:space="preserve">.NET 8 Desktop </w:t>
            </w:r>
            <w:r>
              <w:rPr>
                <w:rFonts w:hint="eastAsia"/>
              </w:rPr>
              <w:t xml:space="preserve">Runtime（自包含部署可免装）</w:t>
            </w:r>
          </w:p>
        </w:tc>
        <w:tc>
          <w:tcPr/>
          <w:p>
            <w:pPr>
              <w:pStyle w:val="Compact"/>
            </w:pPr>
            <w:r>
              <w:t xml:space="preserve">.NET 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CPU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核</w:t>
            </w:r>
            <w:r>
              <w:t xml:space="preserve"> 2.0 GHz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核及以上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内存</w:t>
            </w:r>
          </w:p>
        </w:tc>
        <w:tc>
          <w:tcPr/>
          <w:p>
            <w:pPr>
              <w:pStyle w:val="Compact"/>
            </w:pPr>
            <w:r>
              <w:t xml:space="preserve">4 GB</w:t>
            </w:r>
          </w:p>
        </w:tc>
        <w:tc>
          <w:tcPr/>
          <w:p>
            <w:pPr>
              <w:pStyle w:val="Compact"/>
            </w:pPr>
            <w:r>
              <w:t xml:space="preserve">8 GB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硬盘</w:t>
            </w:r>
          </w:p>
        </w:tc>
        <w:tc>
          <w:tcPr/>
          <w:p>
            <w:pPr>
              <w:pStyle w:val="Compact"/>
            </w:pPr>
            <w:r>
              <w:t xml:space="preserve">5 GB </w:t>
            </w:r>
            <w:r>
              <w:rPr>
                <w:rFonts w:hint="eastAsia"/>
              </w:rPr>
              <w:t xml:space="preserve">可用空间</w:t>
            </w:r>
          </w:p>
        </w:tc>
        <w:tc>
          <w:tcPr/>
          <w:p>
            <w:pPr>
              <w:pStyle w:val="Compact"/>
            </w:pPr>
            <w:r>
              <w:t xml:space="preserve">20 GB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扩展槽</w:t>
            </w:r>
          </w:p>
        </w:tc>
        <w:tc>
          <w:tcPr/>
          <w:p>
            <w:pPr>
              <w:pStyle w:val="Compact"/>
            </w:pPr>
            <w:r>
              <w:t xml:space="preserve">1 × </w:t>
            </w:r>
            <w:r>
              <w:rPr>
                <w:rFonts w:hint="eastAsia"/>
              </w:rPr>
              <w:t xml:space="preserve">PCIe（采集卡）+</w:t>
            </w:r>
            <w:r>
              <w:t xml:space="preserve"> 1 × </w:t>
            </w:r>
            <w:r>
              <w:rPr>
                <w:rFonts w:hint="eastAsia"/>
              </w:rPr>
              <w:t xml:space="preserve">PCIe/PCI（串口扩展）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</w:t>
            </w:r>
          </w:p>
        </w:tc>
        <w:tc>
          <w:tcPr/>
          <w:p>
            <w:pPr>
              <w:pStyle w:val="Compact"/>
            </w:pPr>
            <w:r>
              <w:t xml:space="preserve">1 × </w:t>
            </w:r>
            <w:r>
              <w:rPr>
                <w:rFonts w:hint="eastAsia"/>
              </w:rPr>
              <w:t xml:space="preserve">千兆以太网（电源</w:t>
            </w:r>
            <w:r>
              <w:t xml:space="preserve"> / </w:t>
            </w:r>
            <w:r>
              <w:rPr>
                <w:rFonts w:hint="eastAsia"/>
              </w:rPr>
              <w:t xml:space="preserve">负载所在网段）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千兆以太网</w:t>
            </w:r>
            <w:r>
              <w:t xml:space="preserve"> + </w:t>
            </w:r>
            <w:r>
              <w:rPr>
                <w:rFonts w:hint="eastAsia"/>
              </w:rPr>
              <w:t xml:space="preserve">独立交换机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显示器</w:t>
            </w:r>
          </w:p>
        </w:tc>
        <w:tc>
          <w:tcPr/>
          <w:p>
            <w:pPr>
              <w:pStyle w:val="Compact"/>
            </w:pPr>
            <w:r>
              <w:t xml:space="preserve">1920 × 1080</w:t>
            </w:r>
          </w:p>
        </w:tc>
        <w:tc>
          <w:tcPr/>
          <w:p>
            <w:pPr>
              <w:pStyle w:val="Compact"/>
            </w:pPr>
            <w:r>
              <w:t xml:space="preserve">1920 × 1080 </w:t>
            </w:r>
            <w:r>
              <w:rPr>
                <w:rFonts w:hint="eastAsia"/>
              </w:rPr>
              <w:t xml:space="preserve">及以上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当前用户对</w:t>
            </w:r>
            <w:r>
              <w:t xml:space="preserve"> </w:t>
            </w:r>
            <w:r>
              <w:rPr>
                <w:rStyle w:val="VerbatimChar"/>
              </w:rPr>
              <w:t xml:space="preserve">%LOCALAPPDATA%</w:t>
            </w:r>
            <w:r>
              <w:t xml:space="preserve"> </w:t>
            </w:r>
            <w:r>
              <w:rPr>
                <w:rFonts w:hint="eastAsia"/>
              </w:rPr>
              <w:t xml:space="preserve">有写权限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同左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"/>
    <w:bookmarkEnd w:id="17"/>
    <w:bookmarkStart w:id="23" w:name="第-2-章-安全注意事项与作业前检查"/>
    <w:p>
      <w:pPr>
        <w:pStyle w:val="Heading1"/>
      </w:pPr>
      <w:r>
        <w:rPr>
          <w:rStyle w:val="SectionNumber"/>
        </w:rPr>
        <w:t xml:space="preserve">4</w:t>
      </w:r>
      <w:r>
        <w:tab/>
      </w: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安全注意事项与作业前检查</w:t>
      </w:r>
    </w:p>
    <w:p>
      <w:pPr>
        <w:pStyle w:val="BlockText"/>
      </w:pPr>
      <w:r>
        <w:rPr>
          <w:rFonts w:hint="eastAsia"/>
          <w:b/>
          <w:bCs/>
        </w:rPr>
        <w:t xml:space="preserve">【警告】</w:t>
      </w:r>
      <w:r>
        <w:t xml:space="preserve"> </w:t>
      </w:r>
      <w:r>
        <w:rPr>
          <w:rFonts w:hint="eastAsia"/>
        </w:rPr>
        <w:t xml:space="preserve">本系统在测试过程中可能向被测件施加最高</w:t>
      </w:r>
      <w:r>
        <w:t xml:space="preserve"> 100 V </w:t>
      </w:r>
      <w:r>
        <w:rPr>
          <w:rFonts w:hint="eastAsia"/>
        </w:rPr>
        <w:t xml:space="preserve">直流电压、最大</w:t>
      </w:r>
      <w:r>
        <w:t xml:space="preserve"> 60 A </w:t>
      </w:r>
      <w:r>
        <w:rPr>
          <w:rFonts w:hint="eastAsia"/>
        </w:rPr>
        <w:t xml:space="preserve">电流。所有作业必须遵循下列安全规范，由经培训的人员执行。</w:t>
      </w:r>
    </w:p>
    <w:bookmarkStart w:id="18" w:name="一般安全要求"/>
    <w:p>
      <w:pPr>
        <w:pStyle w:val="Heading2"/>
      </w:pPr>
      <w:r>
        <w:rPr>
          <w:rStyle w:val="SectionNumber"/>
        </w:rPr>
        <w:t xml:space="preserve">4.1</w:t>
      </w:r>
      <w:r>
        <w:tab/>
      </w:r>
      <w:r>
        <w:t xml:space="preserve">2.1 </w:t>
      </w:r>
      <w:r>
        <w:rPr>
          <w:rFonts w:hint="eastAsia"/>
        </w:rPr>
        <w:t xml:space="preserve">一般安全要求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培训资质</w:t>
      </w:r>
      <w:r>
        <w:rPr>
          <w:rFonts w:hint="eastAsia"/>
        </w:rPr>
        <w:t xml:space="preserve">：操作人员应接受电气安全与本系统操作培训，熟悉急停位置与紧急断电流程。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个人防护</w:t>
      </w:r>
      <w:r>
        <w:rPr>
          <w:rFonts w:hint="eastAsia"/>
        </w:rPr>
        <w:t xml:space="preserve">：作业时穿戴防静电手腕带、绝缘手套；带电换接电缆严禁徒手操作。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设备接地</w:t>
      </w:r>
      <w:r>
        <w:rPr>
          <w:rFonts w:hint="eastAsia"/>
        </w:rPr>
        <w:t xml:space="preserve">：工控机、SSPC</w:t>
      </w:r>
      <w:r>
        <w:t xml:space="preserve"> </w:t>
      </w:r>
      <w:r>
        <w:rPr>
          <w:rFonts w:hint="eastAsia"/>
        </w:rPr>
        <w:t xml:space="preserve">工装、程控电源、电子负载机壳必须可靠接保护地（PE），接地电阻</w:t>
      </w:r>
      <w:r>
        <w:t xml:space="preserve"> ≤ 4 Ω。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环境要求</w:t>
      </w:r>
      <w:r>
        <w:rPr>
          <w:rFonts w:hint="eastAsia"/>
        </w:rPr>
        <w:t xml:space="preserve">：作业环境温度</w:t>
      </w:r>
      <w:r>
        <w:t xml:space="preserve"> 5 ℃ – 40 </w:t>
      </w:r>
      <w:r>
        <w:rPr>
          <w:rFonts w:hint="eastAsia"/>
        </w:rPr>
        <w:t xml:space="preserve">℃、相对湿度</w:t>
      </w:r>
      <w:r>
        <w:t xml:space="preserve"> ≤ 75 </w:t>
      </w:r>
      <w:r>
        <w:rPr>
          <w:rFonts w:hint="eastAsia"/>
        </w:rPr>
        <w:t xml:space="preserve">%、无导电粉尘与腐蚀性气体。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急停</w:t>
      </w:r>
      <w:r>
        <w:rPr>
          <w:rFonts w:hint="eastAsia"/>
        </w:rPr>
        <w:t xml:space="preserve">：测试台应配置就近可达的红色急停按钮，能在</w:t>
      </w:r>
      <w:r>
        <w:t xml:space="preserve"> 1 </w:t>
      </w:r>
      <w:r>
        <w:rPr>
          <w:rFonts w:hint="eastAsia"/>
        </w:rPr>
        <w:t xml:space="preserve">秒内切断电源至</w:t>
      </w:r>
      <w:r>
        <w:t xml:space="preserve"> SSPC </w:t>
      </w:r>
      <w:r>
        <w:rPr>
          <w:rFonts w:hint="eastAsia"/>
        </w:rPr>
        <w:t xml:space="preserve">与电子负载。</w:t>
      </w:r>
    </w:p>
    <w:bookmarkEnd w:id="18"/>
    <w:bookmarkStart w:id="19" w:name="高压与高电流防护"/>
    <w:p>
      <w:pPr>
        <w:pStyle w:val="Heading2"/>
      </w:pPr>
      <w:r>
        <w:rPr>
          <w:rStyle w:val="SectionNumber"/>
        </w:rPr>
        <w:t xml:space="preserve">4.2</w:t>
      </w:r>
      <w:r>
        <w:tab/>
      </w:r>
      <w:r>
        <w:t xml:space="preserve">2.2 </w:t>
      </w:r>
      <w:r>
        <w:rPr>
          <w:rFonts w:hint="eastAsia"/>
        </w:rPr>
        <w:t xml:space="preserve">高压与高电流防护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程控电源输出电压</w:t>
      </w:r>
      <w:r>
        <w:t xml:space="preserve"> ≥ 36 V </w:t>
      </w:r>
      <w:r>
        <w:rPr>
          <w:rFonts w:hint="eastAsia"/>
        </w:rPr>
        <w:t xml:space="preserve">时，应视为危险电压，禁止在带电状态下接触输出端子。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电子负载在大电流回吸状态下，输入端子温升较高，断电后应等待</w:t>
      </w:r>
      <w:r>
        <w:t xml:space="preserve"> ≥ 60 </w:t>
      </w:r>
      <w:r>
        <w:rPr>
          <w:rFonts w:hint="eastAsia"/>
        </w:rPr>
        <w:t xml:space="preserve">秒再触摸。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测试电缆截面积应与最大测试电流匹配（建议</w:t>
      </w:r>
      <w:r>
        <w:t xml:space="preserve"> 60 A </w:t>
      </w:r>
      <w:r>
        <w:rPr>
          <w:rFonts w:hint="eastAsia"/>
        </w:rPr>
        <w:t xml:space="preserve">段使用</w:t>
      </w:r>
      <w:r>
        <w:t xml:space="preserve"> ≥ 10 mm² </w:t>
      </w:r>
      <w:r>
        <w:rPr>
          <w:rFonts w:hint="eastAsia"/>
        </w:rPr>
        <w:t xml:space="preserve">多股铜线）。</w:t>
      </w:r>
    </w:p>
    <w:bookmarkEnd w:id="19"/>
    <w:bookmarkStart w:id="20" w:name="esd-与设备保护"/>
    <w:p>
      <w:pPr>
        <w:pStyle w:val="Heading2"/>
      </w:pPr>
      <w:r>
        <w:rPr>
          <w:rStyle w:val="SectionNumber"/>
        </w:rPr>
        <w:t xml:space="preserve">4.3</w:t>
      </w:r>
      <w:r>
        <w:tab/>
      </w:r>
      <w:r>
        <w:t xml:space="preserve">2.3 ESD </w:t>
      </w:r>
      <w:r>
        <w:rPr>
          <w:rFonts w:hint="eastAsia"/>
        </w:rPr>
        <w:t xml:space="preserve">与设备保护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拔插</w:t>
      </w:r>
      <w:r>
        <w:t xml:space="preserve"> SSPC </w:t>
      </w:r>
      <w:r>
        <w:rPr>
          <w:rFonts w:hint="eastAsia"/>
        </w:rPr>
        <w:t xml:space="preserve">被测件前，必须先停止测试、断开程控电源输出。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高速采集卡与</w:t>
      </w:r>
      <w:r>
        <w:t xml:space="preserve"> SSPC </w:t>
      </w:r>
      <w:r>
        <w:rPr>
          <w:rFonts w:hint="eastAsia"/>
        </w:rPr>
        <w:t xml:space="preserve">信号端禁止热插拔；必须在工控机断电状态下安装。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同一被测件不应在带电状态下重复插拔工装座，避免触点电弧。</w:t>
      </w:r>
    </w:p>
    <w:bookmarkEnd w:id="20"/>
    <w:bookmarkStart w:id="21" w:name="作业前检查清单"/>
    <w:p>
      <w:pPr>
        <w:pStyle w:val="Heading2"/>
      </w:pPr>
      <w:r>
        <w:rPr>
          <w:rStyle w:val="SectionNumber"/>
        </w:rPr>
        <w:t xml:space="preserve">4.4</w:t>
      </w:r>
      <w:r>
        <w:tab/>
      </w:r>
      <w:r>
        <w:t xml:space="preserve">2.4 </w:t>
      </w:r>
      <w:r>
        <w:rPr>
          <w:rFonts w:hint="eastAsia"/>
        </w:rPr>
        <w:t xml:space="preserve">作业前检查清单</w:t>
      </w:r>
    </w:p>
    <w:p>
      <w:pPr>
        <w:pStyle w:val="FirstParagraph"/>
      </w:pPr>
      <w:r>
        <w:rPr>
          <w:rFonts w:hint="eastAsia"/>
        </w:rPr>
        <w:t xml:space="preserve">每次开机测试前，按以下顺序检查并签字确认。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0"/>
        <w:gridCol w:w="4950"/>
        <w:gridCol w:w="2310"/>
        <w:gridCol w:w="33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确认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工装座、被测件外观、端子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无变形、无烧蚀、无松动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测试电缆、信号线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绝缘完好、无破皮、连接牢靠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接地线导通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电阻</w:t>
            </w:r>
            <w:r>
              <w:t xml:space="preserve"> ≤ 4 Ω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程控电源初始设定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输出关闭、电压电流上限符合规程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电子负载初始设定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输入关闭、模式为</w:t>
            </w:r>
            <w:r>
              <w:t xml:space="preserve"> </w:t>
            </w:r>
            <w:r>
              <w:rPr>
                <w:rFonts w:hint="eastAsia"/>
              </w:rPr>
              <w:t xml:space="preserve">CC、电流</w:t>
            </w:r>
            <w:r>
              <w:t xml:space="preserve"> 0 A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急停按钮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弹起、可用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工控机电源、UPS</w:t>
            </w:r>
            <w:r>
              <w:t xml:space="preserve"> </w:t>
            </w:r>
            <w:r>
              <w:rPr>
                <w:rFonts w:hint="eastAsia"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软件版本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与受控版本一致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device-profile.json</w:t>
            </w:r>
            <w:r>
              <w:t xml:space="preserve"> </w:t>
            </w:r>
            <w:r>
              <w:rPr>
                <w:rFonts w:hint="eastAsia"/>
              </w:rPr>
              <w:t xml:space="preserve">校验和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与发布记录一致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上次测试残留状态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已清理；已断电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</w:tbl>
    <w:bookmarkEnd w:id="21"/>
    <w:bookmarkStart w:id="22" w:name="异常处置原则"/>
    <w:p>
      <w:pPr>
        <w:pStyle w:val="Heading2"/>
      </w:pPr>
      <w:r>
        <w:rPr>
          <w:rStyle w:val="SectionNumber"/>
        </w:rPr>
        <w:t xml:space="preserve">4.5</w:t>
      </w:r>
      <w:r>
        <w:tab/>
      </w:r>
      <w:r>
        <w:t xml:space="preserve">2.5 </w:t>
      </w:r>
      <w:r>
        <w:rPr>
          <w:rFonts w:hint="eastAsia"/>
        </w:rPr>
        <w:t xml:space="preserve">异常处置原则</w:t>
      </w:r>
    </w:p>
    <w:p>
      <w:pPr>
        <w:pStyle w:val="FirstParagraph"/>
      </w:pPr>
      <w:r>
        <w:rPr>
          <w:rFonts w:hint="eastAsia"/>
        </w:rPr>
        <w:t xml:space="preserve">发生以下任一情况，应立即按”先切电源、后查软件”的顺序处置：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被测件冒烟、异味、温度异常升高；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程控电源、电子负载出现报警；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测试中电流持续超出软件设定上限；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工控机死机或软件无响应。</w:t>
      </w:r>
    </w:p>
    <w:p>
      <w:pPr>
        <w:pStyle w:val="FirstParagraph"/>
      </w:pPr>
      <w:r>
        <w:rPr>
          <w:rFonts w:hint="eastAsia"/>
        </w:rPr>
        <w:t xml:space="preserve">处置步骤：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拍下急停按钮</w:t>
      </w:r>
      <w:r>
        <w:rPr>
          <w:rFonts w:hint="eastAsia"/>
        </w:rPr>
        <w:t xml:space="preserve">，切断</w:t>
      </w:r>
      <w:r>
        <w:t xml:space="preserve"> SSPC </w:t>
      </w:r>
      <w:r>
        <w:rPr>
          <w:rFonts w:hint="eastAsia"/>
        </w:rPr>
        <w:t xml:space="preserve">供电与负载回路；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关闭程控电源主开关；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待设备冷却后，断开被测件，记录现象与时间；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由维护人员排查根因，必要时联系研发支持。</w:t>
      </w:r>
    </w:p>
    <w:p>
      <w:pPr>
        <w:pStyle w:val="FirstParagraph"/>
      </w:pPr>
      <w:r>
        <w:rPr>
          <w:rFonts w:hint="eastAsia"/>
        </w:rPr>
        <w:t xml:space="preserve">[插图：操作台急停按钮与设备布置示意]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32" w:name="第-3-章-硬件接线与首次使用"/>
    <w:p>
      <w:pPr>
        <w:pStyle w:val="Heading1"/>
      </w:pPr>
      <w:r>
        <w:rPr>
          <w:rStyle w:val="SectionNumber"/>
        </w:rPr>
        <w:t xml:space="preserve">5</w:t>
      </w:r>
      <w:r>
        <w:tab/>
      </w: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硬件接线与首次使用</w:t>
      </w:r>
    </w:p>
    <w:bookmarkStart w:id="24" w:name="设备布置"/>
    <w:p>
      <w:pPr>
        <w:pStyle w:val="Heading2"/>
      </w:pPr>
      <w:r>
        <w:rPr>
          <w:rStyle w:val="SectionNumber"/>
        </w:rPr>
        <w:t xml:space="preserve">5.1</w:t>
      </w:r>
      <w:r>
        <w:tab/>
      </w:r>
      <w:r>
        <w:t xml:space="preserve">3.1 </w:t>
      </w:r>
      <w:r>
        <w:rPr>
          <w:rFonts w:hint="eastAsia"/>
        </w:rPr>
        <w:t xml:space="preserve">设备布置</w:t>
      </w:r>
    </w:p>
    <w:p>
      <w:pPr>
        <w:pStyle w:val="FirstParagraph"/>
      </w:pPr>
      <w:r>
        <w:rPr>
          <w:rFonts w:hint="eastAsia"/>
        </w:rPr>
        <w:t xml:space="preserve">推荐的测试台布置如下：</w:t>
      </w:r>
    </w:p>
    <w:p>
      <w:pPr>
        <w:pStyle w:val="BodyText"/>
      </w:pPr>
      <w:r>
        <w:rPr>
          <w:rFonts w:hint="eastAsia"/>
        </w:rPr>
        <w:t xml:space="preserve">[插图：测试台俯视布置图]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左侧</w:t>
      </w:r>
      <w:r>
        <w:rPr>
          <w:rFonts w:hint="eastAsia"/>
        </w:rPr>
        <w:t xml:space="preserve">：程控电源</w:t>
      </w:r>
      <w:r>
        <w:t xml:space="preserve"> </w:t>
      </w:r>
      <w:r>
        <w:rPr>
          <w:rFonts w:hint="eastAsia"/>
        </w:rPr>
        <w:t xml:space="preserve">UDP5080-100、可编程电子负载</w:t>
      </w:r>
      <w:r>
        <w:t xml:space="preserve"> </w:t>
      </w:r>
      <w:r>
        <w:rPr>
          <w:rFonts w:hint="eastAsia"/>
        </w:rPr>
        <w:t xml:space="preserve">IT8702P；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中部</w:t>
      </w:r>
      <w:r>
        <w:rPr>
          <w:rFonts w:hint="eastAsia"/>
        </w:rPr>
        <w:t xml:space="preserve">：被测件</w:t>
      </w:r>
      <w:r>
        <w:t xml:space="preserve"> SSPC </w:t>
      </w:r>
      <w:r>
        <w:rPr>
          <w:rFonts w:hint="eastAsia"/>
        </w:rPr>
        <w:t xml:space="preserve">工装座，背面引出</w:t>
      </w:r>
      <w:r>
        <w:t xml:space="preserve"> 24 </w:t>
      </w:r>
      <w:r>
        <w:rPr>
          <w:rFonts w:hint="eastAsia"/>
        </w:rPr>
        <w:t xml:space="preserve">路接线端子；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右侧</w:t>
      </w:r>
      <w:r>
        <w:rPr>
          <w:rFonts w:hint="eastAsia"/>
        </w:rPr>
        <w:t xml:space="preserve">：工控机（含</w:t>
      </w:r>
      <w:r>
        <w:t xml:space="preserve"> PCIe8586 </w:t>
      </w:r>
      <w:r>
        <w:rPr>
          <w:rFonts w:hint="eastAsia"/>
        </w:rPr>
        <w:t xml:space="preserve">采集卡与串口扩展卡）、显示器；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正面</w:t>
      </w:r>
      <w:r>
        <w:rPr>
          <w:rFonts w:hint="eastAsia"/>
        </w:rPr>
        <w:t xml:space="preserve">：急停按钮、状态指示灯。</w:t>
      </w:r>
    </w:p>
    <w:bookmarkEnd w:id="24"/>
    <w:bookmarkStart w:id="25" w:name="sspc-控制板接线"/>
    <w:p>
      <w:pPr>
        <w:pStyle w:val="Heading2"/>
      </w:pPr>
      <w:r>
        <w:rPr>
          <w:rStyle w:val="SectionNumber"/>
        </w:rPr>
        <w:t xml:space="preserve">5.2</w:t>
      </w:r>
      <w:r>
        <w:tab/>
      </w:r>
      <w:r>
        <w:t xml:space="preserve">3.2 SSPC </w:t>
      </w:r>
      <w:r>
        <w:rPr>
          <w:rFonts w:hint="eastAsia"/>
        </w:rPr>
        <w:t xml:space="preserve">控制板接线</w:t>
      </w:r>
    </w:p>
    <w:p>
      <w:pPr>
        <w:pStyle w:val="FirstParagraph"/>
      </w:pPr>
      <w:r>
        <w:t xml:space="preserve">SSPC </w:t>
      </w:r>
      <w:r>
        <w:rPr>
          <w:rFonts w:hint="eastAsia"/>
        </w:rPr>
        <w:t xml:space="preserve">控制板包含三部分接线：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主功率回路</w:t>
      </w:r>
      <w:r>
        <w:rPr>
          <w:rFonts w:hint="eastAsia"/>
        </w:rPr>
        <w:t xml:space="preserve">（程控电源</w:t>
      </w:r>
      <w:r>
        <w:t xml:space="preserve"> → SSPC </w:t>
      </w:r>
      <w:r>
        <w:rPr>
          <w:rFonts w:hint="eastAsia"/>
        </w:rPr>
        <w:t xml:space="preserve">输入端</w:t>
      </w:r>
      <w:r>
        <w:t xml:space="preserve"> → 24 </w:t>
      </w:r>
      <w:r>
        <w:rPr>
          <w:rFonts w:hint="eastAsia"/>
        </w:rPr>
        <w:t xml:space="preserve">路输出</w:t>
      </w:r>
      <w:r>
        <w:t xml:space="preserve"> → 24 </w:t>
      </w:r>
      <w:r>
        <w:rPr>
          <w:rFonts w:hint="eastAsia"/>
        </w:rPr>
        <w:t xml:space="preserve">个负载端子）；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Modbus-RTU </w:t>
      </w:r>
      <w:r>
        <w:rPr>
          <w:rFonts w:hint="eastAsia"/>
          <w:b/>
          <w:bCs/>
        </w:rPr>
        <w:t xml:space="preserve">控制串口</w:t>
      </w:r>
      <w:r>
        <w:rPr>
          <w:rFonts w:hint="eastAsia"/>
        </w:rPr>
        <w:t xml:space="preserve">（串口扩展卡</w:t>
      </w:r>
      <w:r>
        <w:t xml:space="preserve"> → SSPC </w:t>
      </w:r>
      <w:r>
        <w:rPr>
          <w:rFonts w:hint="eastAsia"/>
        </w:rPr>
        <w:t xml:space="preserve">控制板的</w:t>
      </w:r>
      <w:r>
        <w:t xml:space="preserve"> RS-485 </w:t>
      </w:r>
      <w:r>
        <w:rPr>
          <w:rFonts w:hint="eastAsia"/>
        </w:rPr>
        <w:t xml:space="preserve">接口）；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采集卡引线</w:t>
      </w:r>
      <w:r>
        <w:rPr>
          <w:rFonts w:hint="eastAsia"/>
        </w:rPr>
        <w:t xml:space="preserve">（采集卡</w:t>
      </w:r>
      <w:r>
        <w:t xml:space="preserve"> 4 </w:t>
      </w:r>
      <w:r>
        <w:rPr>
          <w:rFonts w:hint="eastAsia"/>
        </w:rPr>
        <w:t xml:space="preserve">路差分输入</w:t>
      </w:r>
      <w:r>
        <w:t xml:space="preserve"> → SSPC </w:t>
      </w:r>
      <w:r>
        <w:rPr>
          <w:rFonts w:hint="eastAsia"/>
        </w:rPr>
        <w:t xml:space="preserve">测试点）。</w:t>
      </w:r>
    </w:p>
    <w:p>
      <w:pPr>
        <w:pStyle w:val="FirstParagraph"/>
      </w:pPr>
      <w:r>
        <w:rPr>
          <w:rFonts w:hint="eastAsia"/>
          <w:b/>
          <w:bCs/>
        </w:rPr>
        <w:t xml:space="preserve">主功率回路连接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98"/>
        <w:gridCol w:w="3895"/>
        <w:gridCol w:w="272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端子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连接对象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V+_IN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程控电源</w:t>
            </w:r>
            <w:r>
              <w:t xml:space="preserve"> 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主供电正端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V-_IN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程控电源</w:t>
            </w:r>
            <w:r>
              <w:t xml:space="preserve"> 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主供电负端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CH1</w:t>
            </w:r>
            <w:r>
              <w:t xml:space="preserve">–</w:t>
            </w:r>
            <w:r>
              <w:rPr>
                <w:rStyle w:val="VerbatimChar"/>
              </w:rPr>
              <w:t xml:space="preserve">CH24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各路输出</w:t>
            </w:r>
            <w:r>
              <w:t xml:space="preserve"> → </w:t>
            </w:r>
            <w:r>
              <w:rPr>
                <w:rFonts w:hint="eastAsia"/>
              </w:rPr>
              <w:t xml:space="preserve">负载切换矩阵</w:t>
            </w:r>
            <w:r>
              <w:t xml:space="preserve"> → </w:t>
            </w:r>
            <w:r>
              <w:rPr>
                <w:rFonts w:hint="eastAsia"/>
              </w:rPr>
              <w:t xml:space="preserve">电子负载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单路最大</w:t>
            </w:r>
            <w:r>
              <w:t xml:space="preserve"> 60 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GND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与电源、负载共地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务必在</w:t>
      </w:r>
      <w:r>
        <w:t xml:space="preserve"> </w:t>
      </w:r>
      <w:r>
        <w:rPr>
          <w:rFonts w:hint="eastAsia"/>
          <w:b/>
          <w:bCs/>
        </w:rPr>
        <w:t xml:space="preserve">程控电源输出关闭、电子负载输入关闭</w:t>
      </w:r>
      <w:r>
        <w:t xml:space="preserve"> </w:t>
      </w:r>
      <w:r>
        <w:rPr>
          <w:rFonts w:hint="eastAsia"/>
        </w:rPr>
        <w:t xml:space="preserve">状态下接线。</w:t>
      </w:r>
    </w:p>
    <w:p>
      <w:pPr>
        <w:pStyle w:val="FirstParagraph"/>
      </w:pPr>
      <w:r>
        <w:rPr>
          <w:rFonts w:hint="eastAsia"/>
          <w:b/>
          <w:bCs/>
        </w:rPr>
        <w:t xml:space="preserve">控制串口连接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工控机端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控制板端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串口扩展卡某</w:t>
            </w:r>
            <w:r>
              <w:t xml:space="preserve"> COM </w:t>
            </w:r>
            <w:r>
              <w:rPr>
                <w:rFonts w:hint="eastAsia"/>
              </w:rPr>
              <w:t xml:space="preserve">口（如</w:t>
            </w:r>
            <w:r>
              <w:t xml:space="preserve"> </w:t>
            </w:r>
            <w:r>
              <w:rPr>
                <w:rFonts w:hint="eastAsia"/>
              </w:rPr>
              <w:t xml:space="preserve">COM1）</w:t>
            </w:r>
          </w:p>
        </w:tc>
        <w:tc>
          <w:tcPr/>
          <w:p>
            <w:pPr>
              <w:pStyle w:val="Compact"/>
            </w:pPr>
            <w:r>
              <w:t xml:space="preserve">RS-485 A / B / GND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该</w:t>
      </w:r>
      <w:r>
        <w:t xml:space="preserve"> COM </w:t>
      </w:r>
      <w:r>
        <w:rPr>
          <w:rFonts w:hint="eastAsia"/>
        </w:rPr>
        <w:t xml:space="preserve">口名称将在软件中配置为</w:t>
      </w:r>
      <w:r>
        <w:t xml:space="preserve"> </w:t>
      </w:r>
      <w:r>
        <w:rPr>
          <w:rStyle w:val="VerbatimChar"/>
        </w:rPr>
        <w:t xml:space="preserve">Devices.Sspc.PortName</w:t>
      </w:r>
      <w:r>
        <w:t xml:space="preserve">。</w:t>
      </w:r>
    </w:p>
    <w:bookmarkEnd w:id="25"/>
    <w:bookmarkStart w:id="26" w:name="程控电源-udp5080-100-接线"/>
    <w:p>
      <w:pPr>
        <w:pStyle w:val="Heading2"/>
      </w:pPr>
      <w:r>
        <w:rPr>
          <w:rStyle w:val="SectionNumber"/>
        </w:rPr>
        <w:t xml:space="preserve">5.3</w:t>
      </w:r>
      <w:r>
        <w:tab/>
      </w:r>
      <w:r>
        <w:t xml:space="preserve">3.3 </w:t>
      </w:r>
      <w:r>
        <w:rPr>
          <w:rFonts w:hint="eastAsia"/>
        </w:rPr>
        <w:t xml:space="preserve">程控电源</w:t>
      </w:r>
      <w:r>
        <w:t xml:space="preserve"> UDP5080-100 </w:t>
      </w:r>
      <w:r>
        <w:rPr>
          <w:rFonts w:hint="eastAsia"/>
        </w:rPr>
        <w:t xml:space="preserve">接线</w:t>
      </w:r>
    </w:p>
    <w:p>
      <w:pPr>
        <w:pStyle w:val="FirstParagraph"/>
      </w:pPr>
      <w:r>
        <w:t xml:space="preserve">UDP5080-100 </w:t>
      </w:r>
      <w:r>
        <w:rPr>
          <w:rFonts w:hint="eastAsia"/>
        </w:rPr>
        <w:t xml:space="preserve">通过</w:t>
      </w:r>
      <w:r>
        <w:t xml:space="preserve"> </w:t>
      </w:r>
      <w:r>
        <w:rPr>
          <w:rFonts w:hint="eastAsia"/>
          <w:b/>
          <w:bCs/>
        </w:rPr>
        <w:t xml:space="preserve">LAN（TCP/IP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SOCKET，端口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5025）</w:t>
      </w:r>
      <w:r>
        <w:t xml:space="preserve"> </w:t>
      </w:r>
      <w:r>
        <w:rPr>
          <w:rFonts w:hint="eastAsia"/>
        </w:rPr>
        <w:t xml:space="preserve">与工控机通信。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推荐值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 </w:t>
            </w:r>
            <w:r>
              <w:rPr>
                <w:rFonts w:hint="eastAsia"/>
              </w:rPr>
              <w:t xml:space="preserve">地址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192.168.6.5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5025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  <w:tc>
          <w:tcPr/>
          <w:p>
            <w:pPr>
              <w:pStyle w:val="Compact"/>
            </w:pPr>
            <w:r>
              <w:t xml:space="preserve">TCP/IP </w:t>
            </w:r>
            <w:r>
              <w:rPr>
                <w:rFonts w:hint="eastAsia"/>
              </w:rPr>
              <w:t xml:space="preserve">SOCKET（SCPI</w:t>
            </w:r>
            <w:r>
              <w:t xml:space="preserve"> </w:t>
            </w:r>
            <w:r>
              <w:rPr>
                <w:rFonts w:hint="eastAsia"/>
              </w:rPr>
              <w:t xml:space="preserve">风格命令）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255.255.255.0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默认网关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192.168.6.1</w:t>
            </w:r>
            <w:r>
              <w:rPr>
                <w:rFonts w:hint="eastAsia"/>
              </w:rPr>
              <w:t xml:space="preserve">（或留空）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接线步骤：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将</w:t>
      </w:r>
      <w:r>
        <w:t xml:space="preserve"> UDP5080 </w:t>
      </w:r>
      <w:r>
        <w:rPr>
          <w:rFonts w:hint="eastAsia"/>
        </w:rPr>
        <w:t xml:space="preserve">后面板</w:t>
      </w:r>
      <w:r>
        <w:t xml:space="preserve"> LAN </w:t>
      </w:r>
      <w:r>
        <w:rPr>
          <w:rFonts w:hint="eastAsia"/>
        </w:rPr>
        <w:t xml:space="preserve">口连接到工控机网卡或同网段交换机；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通过电源前面板菜单设置上表</w:t>
      </w:r>
      <w:r>
        <w:t xml:space="preserve"> </w:t>
      </w:r>
      <w:r>
        <w:rPr>
          <w:rFonts w:hint="eastAsia"/>
        </w:rPr>
        <w:t xml:space="preserve">IP；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在工控机执行</w:t>
      </w:r>
      <w:r>
        <w:t xml:space="preserve"> </w:t>
      </w:r>
      <w:r>
        <w:rPr>
          <w:rStyle w:val="VerbatimChar"/>
        </w:rPr>
        <w:t xml:space="preserve">ping 192.168.6.5</w:t>
      </w:r>
      <w:r>
        <w:rPr>
          <w:rFonts w:hint="eastAsia"/>
        </w:rPr>
        <w:t xml:space="preserve">，应正常响应；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主功率端子按</w:t>
      </w:r>
      <w:r>
        <w:t xml:space="preserve"> 3.2 </w:t>
      </w:r>
      <w:r>
        <w:rPr>
          <w:rFonts w:hint="eastAsia"/>
        </w:rPr>
        <w:t xml:space="preserve">节接到</w:t>
      </w:r>
      <w:r>
        <w:t xml:space="preserve"> SSPC </w:t>
      </w:r>
      <w:r>
        <w:rPr>
          <w:rFonts w:hint="eastAsia"/>
        </w:rPr>
        <w:t xml:space="preserve">输入端。</w:t>
      </w:r>
    </w:p>
    <w:p>
      <w:pPr>
        <w:pStyle w:val="FirstParagraph"/>
      </w:pPr>
      <w:r>
        <w:rPr>
          <w:rFonts w:hint="eastAsia"/>
        </w:rPr>
        <w:t xml:space="preserve">[插图：UDP5080-100</w:t>
      </w:r>
      <w:r>
        <w:t xml:space="preserve"> LAN </w:t>
      </w:r>
      <w:r>
        <w:rPr>
          <w:rFonts w:hint="eastAsia"/>
        </w:rPr>
        <w:t xml:space="preserve">配置界面]</w:t>
      </w:r>
    </w:p>
    <w:bookmarkEnd w:id="26"/>
    <w:bookmarkStart w:id="27" w:name="直流电子负载-it8702p-接线"/>
    <w:p>
      <w:pPr>
        <w:pStyle w:val="Heading2"/>
      </w:pPr>
      <w:r>
        <w:rPr>
          <w:rStyle w:val="SectionNumber"/>
        </w:rPr>
        <w:t xml:space="preserve">5.4</w:t>
      </w:r>
      <w:r>
        <w:tab/>
      </w:r>
      <w:r>
        <w:t xml:space="preserve">3.4 </w:t>
      </w:r>
      <w:r>
        <w:rPr>
          <w:rFonts w:hint="eastAsia"/>
        </w:rPr>
        <w:t xml:space="preserve">直流电子负载</w:t>
      </w:r>
      <w:r>
        <w:t xml:space="preserve"> IT8702P </w:t>
      </w:r>
      <w:r>
        <w:rPr>
          <w:rFonts w:hint="eastAsia"/>
        </w:rPr>
        <w:t xml:space="preserve">接线</w:t>
      </w:r>
    </w:p>
    <w:p>
      <w:pPr>
        <w:pStyle w:val="FirstParagraph"/>
      </w:pPr>
      <w:r>
        <w:t xml:space="preserve">IT8702P </w:t>
      </w:r>
      <w:r>
        <w:rPr>
          <w:rFonts w:hint="eastAsia"/>
        </w:rPr>
        <w:t xml:space="preserve">通过</w:t>
      </w:r>
      <w:r>
        <w:t xml:space="preserve"> </w:t>
      </w:r>
      <w:r>
        <w:rPr>
          <w:rFonts w:hint="eastAsia"/>
          <w:b/>
          <w:bCs/>
        </w:rPr>
        <w:t xml:space="preserve">LAN（Socket，端口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30000）</w:t>
      </w:r>
      <w:r>
        <w:t xml:space="preserve"> </w:t>
      </w:r>
      <w:r>
        <w:rPr>
          <w:rFonts w:hint="eastAsia"/>
        </w:rPr>
        <w:t xml:space="preserve">与工控机通信。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推荐值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 </w:t>
            </w:r>
            <w:r>
              <w:rPr>
                <w:rFonts w:hint="eastAsia"/>
              </w:rPr>
              <w:t xml:space="preserve">地址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192.168.200.100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30000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  <w:tc>
          <w:tcPr/>
          <w:p>
            <w:pPr>
              <w:pStyle w:val="Compact"/>
            </w:pPr>
            <w:r>
              <w:t xml:space="preserve">TCP/IP Socket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255.255.255.0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接线步骤：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通过负载前面板系统菜单配置</w:t>
      </w:r>
      <w:r>
        <w:t xml:space="preserve"> </w:t>
      </w:r>
      <w:r>
        <w:rPr>
          <w:rFonts w:hint="eastAsia"/>
        </w:rPr>
        <w:t xml:space="preserve">IP；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工控机</w:t>
      </w:r>
      <w:r>
        <w:t xml:space="preserve"> </w:t>
      </w:r>
      <w:r>
        <w:rPr>
          <w:rStyle w:val="VerbatimChar"/>
        </w:rPr>
        <w:t xml:space="preserve">ping 192.168.200.100</w:t>
      </w:r>
      <w:r>
        <w:t xml:space="preserve"> </w:t>
      </w:r>
      <w:r>
        <w:rPr>
          <w:rFonts w:hint="eastAsia"/>
        </w:rPr>
        <w:t xml:space="preserve">验证；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负载输入端</w:t>
      </w:r>
      <w:r>
        <w:t xml:space="preserve"> +/- </w:t>
      </w:r>
      <w:r>
        <w:rPr>
          <w:rFonts w:hint="eastAsia"/>
        </w:rPr>
        <w:t xml:space="preserve">接至</w:t>
      </w:r>
      <w:r>
        <w:t xml:space="preserve"> SSPC </w:t>
      </w:r>
      <w:r>
        <w:rPr>
          <w:rFonts w:hint="eastAsia"/>
        </w:rPr>
        <w:t xml:space="preserve">输出回路（与被测通道串联）；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负载默认工作模式为恒流</w:t>
      </w:r>
      <w:r>
        <w:t xml:space="preserve"> </w:t>
      </w:r>
      <w:r>
        <w:rPr>
          <w:rFonts w:hint="eastAsia"/>
        </w:rPr>
        <w:t xml:space="preserve">CC，最大电流应不超过被测通道额定值。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若</w:t>
      </w:r>
      <w:r>
        <w:t xml:space="preserve"> UDP5080 </w:t>
      </w:r>
      <w:r>
        <w:rPr>
          <w:rFonts w:hint="eastAsia"/>
        </w:rPr>
        <w:t xml:space="preserve">与</w:t>
      </w:r>
      <w:r>
        <w:t xml:space="preserve"> IT8702P </w:t>
      </w:r>
      <w:r>
        <w:rPr>
          <w:rFonts w:hint="eastAsia"/>
        </w:rPr>
        <w:t xml:space="preserve">不在同一网段，可在工控机配置两块网卡或为同一网卡添加两个</w:t>
      </w:r>
      <w:r>
        <w:t xml:space="preserve"> </w:t>
      </w:r>
      <w:r>
        <w:rPr>
          <w:rFonts w:hint="eastAsia"/>
        </w:rPr>
        <w:t xml:space="preserve">IP（路由表无需修改）。</w:t>
      </w:r>
    </w:p>
    <w:bookmarkEnd w:id="27"/>
    <w:bookmarkStart w:id="28" w:name="pcie8586-高速采集卡通道分配"/>
    <w:p>
      <w:pPr>
        <w:pStyle w:val="Heading2"/>
      </w:pPr>
      <w:r>
        <w:rPr>
          <w:rStyle w:val="SectionNumber"/>
        </w:rPr>
        <w:t xml:space="preserve">5.5</w:t>
      </w:r>
      <w:r>
        <w:tab/>
      </w:r>
      <w:r>
        <w:t xml:space="preserve">3.5 PCIe8586 </w:t>
      </w:r>
      <w:r>
        <w:rPr>
          <w:rFonts w:hint="eastAsia"/>
        </w:rPr>
        <w:t xml:space="preserve">高速采集卡通道分配</w:t>
      </w:r>
    </w:p>
    <w:p>
      <w:pPr>
        <w:pStyle w:val="FirstParagraph"/>
      </w:pPr>
      <w:r>
        <w:t xml:space="preserve">PCIe8586 </w:t>
      </w:r>
      <w:r>
        <w:rPr>
          <w:rFonts w:hint="eastAsia"/>
        </w:rPr>
        <w:t xml:space="preserve">用于采集</w:t>
      </w:r>
      <w:r>
        <w:t xml:space="preserve"> SSPC </w:t>
      </w:r>
      <w:r>
        <w:rPr>
          <w:rFonts w:hint="eastAsia"/>
        </w:rPr>
        <w:t xml:space="preserve">开关瞬态波形以及功率损耗的输入端电压。默认</w:t>
      </w:r>
      <w:r>
        <w:t xml:space="preserve"> 4 </w:t>
      </w:r>
      <w:r>
        <w:rPr>
          <w:rFonts w:hint="eastAsia"/>
        </w:rPr>
        <w:t xml:space="preserve">通道配置如下：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物理通道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  <w:r>
              <w:t xml:space="preserve"> (Role)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量程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OutputVoltage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输出端电压</w:t>
            </w:r>
          </w:p>
        </w:tc>
        <w:tc>
          <w:tcPr/>
          <w:p>
            <w:pPr>
              <w:pStyle w:val="Compact"/>
            </w:pPr>
            <w:r>
              <w:t xml:space="preserve">±5 V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OutputCurrent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输出端电流</w:t>
            </w:r>
          </w:p>
        </w:tc>
        <w:tc>
          <w:tcPr/>
          <w:p>
            <w:pPr>
              <w:pStyle w:val="Compact"/>
            </w:pPr>
            <w:r>
              <w:t xml:space="preserve">±5 V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InputVoltage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输入端电压</w:t>
            </w:r>
          </w:p>
        </w:tc>
        <w:tc>
          <w:tcPr/>
          <w:p>
            <w:pPr>
              <w:pStyle w:val="Compact"/>
            </w:pPr>
            <w:r>
              <w:t xml:space="preserve">±5 V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InputCurrent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输入端电流</w:t>
            </w:r>
          </w:p>
        </w:tc>
        <w:tc>
          <w:tcPr/>
          <w:p>
            <w:pPr>
              <w:pStyle w:val="Compact"/>
            </w:pPr>
            <w:r>
              <w:t xml:space="preserve">±5 V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采集卡量程为低压差分输入，被测</w:t>
      </w:r>
      <w:r>
        <w:t xml:space="preserve"> 28 V </w:t>
      </w:r>
      <w:r>
        <w:rPr>
          <w:rFonts w:hint="eastAsia"/>
        </w:rPr>
        <w:t xml:space="preserve">主回路必须经过</w:t>
      </w:r>
      <w:r>
        <w:rPr>
          <w:rFonts w:hint="eastAsia"/>
          <w:b/>
          <w:bCs/>
        </w:rPr>
        <w:t xml:space="preserve">外部分压/电流互感器调理</w:t>
      </w:r>
      <w:r>
        <w:rPr>
          <w:rFonts w:hint="eastAsia"/>
        </w:rPr>
        <w:t xml:space="preserve">后，再接入采集卡，并在软件设置中进行</w:t>
      </w:r>
      <w:r>
        <w:rPr>
          <w:rFonts w:hint="eastAsia"/>
          <w:b/>
          <w:bCs/>
        </w:rPr>
        <w:t xml:space="preserve">标定</w:t>
      </w:r>
      <w:r>
        <w:rPr>
          <w:rFonts w:hint="eastAsia"/>
        </w:rPr>
        <w:t xml:space="preserve">（详见</w:t>
      </w:r>
      <w:r>
        <w:t xml:space="preserve"> 6.6 </w:t>
      </w:r>
      <w:r>
        <w:rPr>
          <w:rFonts w:hint="eastAsia"/>
        </w:rPr>
        <w:t xml:space="preserve">节）。</w:t>
      </w:r>
    </w:p>
    <w:p>
      <w:pPr>
        <w:pStyle w:val="FirstParagraph"/>
      </w:pPr>
      <w:r>
        <w:rPr>
          <w:rFonts w:hint="eastAsia"/>
        </w:rPr>
        <w:t xml:space="preserve">[插图：采集卡接线与外部调理板示意]</w:t>
      </w:r>
    </w:p>
    <w:bookmarkEnd w:id="28"/>
    <w:bookmarkStart w:id="29" w:name="com-端口分配"/>
    <w:p>
      <w:pPr>
        <w:pStyle w:val="Heading2"/>
      </w:pPr>
      <w:r>
        <w:rPr>
          <w:rStyle w:val="SectionNumber"/>
        </w:rPr>
        <w:t xml:space="preserve">5.6</w:t>
      </w:r>
      <w:r>
        <w:tab/>
      </w:r>
      <w:r>
        <w:t xml:space="preserve">3.6 COM </w:t>
      </w:r>
      <w:r>
        <w:rPr>
          <w:rFonts w:hint="eastAsia"/>
        </w:rPr>
        <w:t xml:space="preserve">端口分配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</w:t>
            </w:r>
            <w:r>
              <w:t xml:space="preserve"> COM </w:t>
            </w:r>
            <w:r>
              <w:rPr>
                <w:rFonts w:hint="eastAsia"/>
              </w:rPr>
              <w:t xml:space="preserve">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默认波特率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控制板</w:t>
            </w:r>
          </w:p>
        </w:tc>
        <w:tc>
          <w:tcPr/>
          <w:p>
            <w:pPr>
              <w:pStyle w:val="Compact"/>
            </w:pPr>
            <w:r>
              <w:t xml:space="preserve">COM1</w:t>
            </w:r>
          </w:p>
        </w:tc>
        <w:tc>
          <w:tcPr/>
          <w:p>
            <w:pPr>
              <w:pStyle w:val="Compact"/>
            </w:pPr>
            <w:r>
              <w:t xml:space="preserve">9600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程控电源（备用）</w:t>
            </w:r>
          </w:p>
        </w:tc>
        <w:tc>
          <w:tcPr/>
          <w:p>
            <w:pPr>
              <w:pStyle w:val="Compact"/>
            </w:pPr>
            <w:r>
              <w:t xml:space="preserve">COM2</w:t>
            </w:r>
          </w:p>
        </w:tc>
        <w:tc>
          <w:tcPr/>
          <w:p>
            <w:pPr>
              <w:pStyle w:val="Compact"/>
            </w:pPr>
            <w:r>
              <w:t xml:space="preserve">9600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电子负载（备用）</w:t>
            </w:r>
          </w:p>
        </w:tc>
        <w:tc>
          <w:tcPr/>
          <w:p>
            <w:pPr>
              <w:pStyle w:val="Compact"/>
            </w:pPr>
            <w:r>
              <w:t xml:space="preserve">COM3</w:t>
            </w:r>
          </w:p>
        </w:tc>
        <w:tc>
          <w:tcPr/>
          <w:p>
            <w:pPr>
              <w:pStyle w:val="Compact"/>
            </w:pPr>
            <w:r>
              <w:t xml:space="preserve">9600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程控电源与电子负载默认采用</w:t>
      </w:r>
      <w:r>
        <w:t xml:space="preserve"> LAN </w:t>
      </w:r>
      <w:r>
        <w:rPr>
          <w:rFonts w:hint="eastAsia"/>
        </w:rPr>
        <w:t xml:space="preserve">通信；预留</w:t>
      </w:r>
      <w:r>
        <w:t xml:space="preserve"> COM </w:t>
      </w:r>
      <w:r>
        <w:rPr>
          <w:rFonts w:hint="eastAsia"/>
        </w:rPr>
        <w:t xml:space="preserve">仅用于备份或现场临时调试。</w:t>
      </w:r>
    </w:p>
    <w:bookmarkEnd w:id="29"/>
    <w:bookmarkStart w:id="30" w:name="首次上电顺序"/>
    <w:p>
      <w:pPr>
        <w:pStyle w:val="Heading2"/>
      </w:pPr>
      <w:r>
        <w:rPr>
          <w:rStyle w:val="SectionNumber"/>
        </w:rPr>
        <w:t xml:space="preserve">5.7</w:t>
      </w:r>
      <w:r>
        <w:tab/>
      </w:r>
      <w:r>
        <w:t xml:space="preserve">3.7 </w:t>
      </w:r>
      <w:r>
        <w:rPr>
          <w:rFonts w:hint="eastAsia"/>
        </w:rPr>
        <w:t xml:space="preserve">首次上电顺序</w:t>
      </w:r>
    </w:p>
    <w:p>
      <w:pPr>
        <w:pStyle w:val="FirstParagraph"/>
      </w:pPr>
      <w:r>
        <w:rPr>
          <w:rFonts w:hint="eastAsia"/>
        </w:rPr>
        <w:t xml:space="preserve">按以下顺序通电，可避免感性负载尖峰冲击：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接通工控机</w:t>
      </w:r>
      <w:r>
        <w:t xml:space="preserve"> </w:t>
      </w:r>
      <w:r>
        <w:rPr>
          <w:rFonts w:hint="eastAsia"/>
        </w:rPr>
        <w:t xml:space="preserve">UPS；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启动工控机，登录</w:t>
      </w:r>
      <w:r>
        <w:t xml:space="preserve"> </w:t>
      </w:r>
      <w:r>
        <w:rPr>
          <w:rFonts w:hint="eastAsia"/>
        </w:rPr>
        <w:t xml:space="preserve">Windows；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接通串口扩展卡所在电源（如独立）；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通电程控电源（输出保持关闭）；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通电电子负载（输入保持关闭）；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启动</w:t>
      </w:r>
      <w:r>
        <w:t xml:space="preserve"> SSPCTester </w:t>
      </w:r>
      <w:r>
        <w:rPr>
          <w:rFonts w:hint="eastAsia"/>
        </w:rPr>
        <w:t xml:space="preserve">软件（详见第</w:t>
      </w:r>
      <w:r>
        <w:t xml:space="preserve"> 4 </w:t>
      </w:r>
      <w:r>
        <w:rPr>
          <w:rFonts w:hint="eastAsia"/>
        </w:rPr>
        <w:t xml:space="preserve">章）；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由软件</w:t>
      </w:r>
      <w:r>
        <w:t xml:space="preserve"> </w:t>
      </w:r>
      <w:r>
        <w:rPr>
          <w:rFonts w:hint="eastAsia"/>
          <w:b/>
          <w:bCs/>
        </w:rPr>
        <w:t xml:space="preserve">连接所有设备</w:t>
      </w:r>
      <w:r>
        <w:rPr>
          <w:rFonts w:hint="eastAsia"/>
        </w:rPr>
        <w:t xml:space="preserve">，确认</w:t>
      </w:r>
      <w:r>
        <w:t xml:space="preserve"> 4 </w:t>
      </w:r>
      <w:r>
        <w:rPr>
          <w:rFonts w:hint="eastAsia"/>
        </w:rPr>
        <w:t xml:space="preserve">个设备绿灯均亮；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在系统设置或首次使用页面中确认通信参数无误；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进入项目信息页，开始首次测试。</w:t>
      </w:r>
    </w:p>
    <w:bookmarkEnd w:id="30"/>
    <w:bookmarkStart w:id="31" w:name="首次使用前的软件检查"/>
    <w:p>
      <w:pPr>
        <w:pStyle w:val="Heading2"/>
      </w:pPr>
      <w:r>
        <w:rPr>
          <w:rStyle w:val="SectionNumber"/>
        </w:rPr>
        <w:t xml:space="preserve">5.8</w:t>
      </w:r>
      <w:r>
        <w:tab/>
      </w:r>
      <w:r>
        <w:t xml:space="preserve">3.8 </w:t>
      </w:r>
      <w:r>
        <w:rPr>
          <w:rFonts w:hint="eastAsia"/>
        </w:rPr>
        <w:t xml:space="preserve">首次使用前的软件检查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19"/>
        <w:gridCol w:w="6881"/>
        <w:gridCol w:w="51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Config\device-profile.json</w:t>
            </w:r>
            <w:r>
              <w:t xml:space="preserve"> </w:t>
            </w:r>
            <w:r>
              <w:rPr>
                <w:rFonts w:hint="eastAsia"/>
              </w:rPr>
              <w:t xml:space="preserve">存在且校验通过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设置页四设备</w:t>
            </w:r>
            <w:r>
              <w:t xml:space="preserve"> IP/COM </w:t>
            </w:r>
            <w:r>
              <w:rPr>
                <w:rFonts w:hint="eastAsia"/>
              </w:rPr>
              <w:t xml:space="preserve">口与现场实际一致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设置页</w:t>
            </w:r>
            <w:r>
              <w:t xml:space="preserve"> </w:t>
            </w:r>
            <w:r>
              <w:rPr>
                <w:b/>
                <w:bCs/>
              </w:rPr>
              <w:t xml:space="preserve">Mock </w:t>
            </w:r>
            <w:r>
              <w:rPr>
                <w:rFonts w:hint="eastAsia"/>
                <w:b/>
                <w:bCs/>
              </w:rPr>
              <w:t xml:space="preserve">模式</w:t>
            </w:r>
            <w:r>
              <w:t xml:space="preserve"> </w:t>
            </w:r>
            <w:r>
              <w:rPr>
                <w:rFonts w:hint="eastAsia"/>
              </w:rPr>
              <w:t xml:space="preserve">全部关闭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</w:t>
            </w:r>
            <w:r>
              <w:t xml:space="preserve"> 4 </w:t>
            </w:r>
            <w:r>
              <w:rPr>
                <w:rFonts w:hint="eastAsia"/>
              </w:rPr>
              <w:t xml:space="preserve">路通道角色、Scale/Offset</w:t>
            </w:r>
            <w:r>
              <w:t xml:space="preserve"> </w:t>
            </w:r>
            <w:r>
              <w:rPr>
                <w:rFonts w:hint="eastAsia"/>
              </w:rPr>
              <w:t xml:space="preserve">已标定，IsCalibrated</w:t>
            </w:r>
            <w:r>
              <w:t xml:space="preserve"> </w:t>
            </w:r>
            <w:r>
              <w:rPr>
                <w:rFonts w:hint="eastAsia"/>
              </w:rPr>
              <w:t xml:space="preserve">勾选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项目数据路径、报告路径已确认存在并可写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End w:id="32"/>
    <w:bookmarkStart w:id="40" w:name="第-4-章-软件安装与启动"/>
    <w:p>
      <w:pPr>
        <w:pStyle w:val="Heading1"/>
      </w:pPr>
      <w:r>
        <w:rPr>
          <w:rStyle w:val="SectionNumber"/>
        </w:rPr>
        <w:t xml:space="preserve">6</w:t>
      </w:r>
      <w:r>
        <w:tab/>
      </w: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软件安装与启动</w:t>
      </w:r>
    </w:p>
    <w:bookmarkStart w:id="33" w:name="安装包结构"/>
    <w:p>
      <w:pPr>
        <w:pStyle w:val="Heading2"/>
      </w:pPr>
      <w:r>
        <w:rPr>
          <w:rStyle w:val="SectionNumber"/>
        </w:rPr>
        <w:t xml:space="preserve">6.1</w:t>
      </w:r>
      <w:r>
        <w:tab/>
      </w:r>
      <w:r>
        <w:t xml:space="preserve">4.1 </w:t>
      </w:r>
      <w:r>
        <w:rPr>
          <w:rFonts w:hint="eastAsia"/>
        </w:rPr>
        <w:t xml:space="preserve">安装包结构</w:t>
      </w:r>
    </w:p>
    <w:p>
      <w:pPr>
        <w:pStyle w:val="FirstParagraph"/>
      </w:pPr>
      <w:r>
        <w:rPr>
          <w:rFonts w:hint="eastAsia"/>
        </w:rPr>
        <w:t xml:space="preserve">软件以</w:t>
      </w:r>
      <w:r>
        <w:rPr>
          <w:rFonts w:hint="eastAsia"/>
          <w:b/>
          <w:bCs/>
        </w:rPr>
        <w:t xml:space="preserve">绿色发布</w:t>
      </w:r>
      <w:r>
        <w:rPr>
          <w:rFonts w:hint="eastAsia"/>
        </w:rPr>
        <w:t xml:space="preserve">方式提供，无需安装程序。典型目录结构：</w:t>
      </w:r>
    </w:p>
    <w:p>
      <w:pPr>
        <w:pStyle w:val="SourceCode"/>
      </w:pPr>
      <w:r>
        <w:rPr>
          <w:rStyle w:val="VerbatimChar"/>
        </w:rPr>
        <w:t xml:space="preserve">SSPCTester\</w:t>
      </w:r>
      <w:r>
        <w:br/>
      </w:r>
      <w:r>
        <w:rPr>
          <w:rStyle w:val="VerbatimChar"/>
        </w:rPr>
        <w:t xml:space="preserve">├── SSPCTester.UI.exe                ← </w:t>
      </w:r>
      <w:r>
        <w:rPr>
          <w:rStyle w:val="VerbatimChar"/>
          <w:rFonts w:hint="eastAsia"/>
        </w:rPr>
        <w:t xml:space="preserve">主程序</w:t>
      </w:r>
      <w:r>
        <w:br/>
      </w:r>
      <w:r>
        <w:rPr>
          <w:rStyle w:val="VerbatimChar"/>
        </w:rPr>
        <w:t xml:space="preserve">├── SSPCTester.UI.deps.json</w:t>
      </w:r>
      <w:r>
        <w:br/>
      </w:r>
      <w:r>
        <w:rPr>
          <w:rStyle w:val="VerbatimChar"/>
        </w:rPr>
        <w:t xml:space="preserve">├── SSPCTester.UI.runtimeconfig.json</w:t>
      </w:r>
      <w:r>
        <w:br/>
      </w:r>
      <w:r>
        <w:rPr>
          <w:rStyle w:val="VerbatimChar"/>
        </w:rPr>
        <w:t xml:space="preserve">├── appsettings.json                 ← </w:t>
      </w:r>
      <w:r>
        <w:rPr>
          <w:rStyle w:val="VerbatimChar"/>
          <w:rFonts w:hint="eastAsia"/>
        </w:rPr>
        <w:t xml:space="preserve">出厂默认配置</w:t>
      </w:r>
      <w:r>
        <w:br/>
      </w:r>
      <w:r>
        <w:rPr>
          <w:rStyle w:val="VerbatimChar"/>
        </w:rPr>
        <w:t xml:space="preserve">├── Config\</w:t>
      </w:r>
      <w:r>
        <w:br/>
      </w:r>
      <w:r>
        <w:rPr>
          <w:rStyle w:val="VerbatimChar"/>
        </w:rPr>
        <w:t xml:space="preserve">│   └── device-profile.json          ← Modbus 24 </w:t>
      </w:r>
      <w:r>
        <w:rPr>
          <w:rStyle w:val="VerbatimChar"/>
          <w:rFonts w:hint="eastAsia"/>
        </w:rPr>
        <w:t xml:space="preserve">路映射</w:t>
      </w:r>
      <w:r>
        <w:br/>
      </w:r>
      <w:r>
        <w:rPr>
          <w:rStyle w:val="VerbatimChar"/>
        </w:rPr>
        <w:t xml:space="preserve">├── LatoFont\                        ← </w:t>
      </w:r>
      <w:r>
        <w:rPr>
          <w:rStyle w:val="VerbatimChar"/>
          <w:rFonts w:hint="eastAsia"/>
        </w:rPr>
        <w:t xml:space="preserve">报告字体</w:t>
      </w:r>
      <w:r>
        <w:br/>
      </w:r>
      <w:r>
        <w:rPr>
          <w:rStyle w:val="VerbatimChar"/>
        </w:rPr>
        <w:t xml:space="preserve">├── zh-Hans\、zh-Hant\、ja\、…       ← </w:t>
      </w:r>
      <w:r>
        <w:rPr>
          <w:rStyle w:val="VerbatimChar"/>
          <w:rFonts w:hint="eastAsia"/>
        </w:rPr>
        <w:t xml:space="preserve">本地化资源</w:t>
      </w:r>
      <w:r>
        <w:br/>
      </w:r>
      <w:r>
        <w:rPr>
          <w:rStyle w:val="VerbatimChar"/>
        </w:rPr>
        <w:t xml:space="preserve">└── *.dll                            ← </w:t>
      </w:r>
      <w:r>
        <w:rPr>
          <w:rStyle w:val="VerbatimChar"/>
          <w:rFonts w:hint="eastAsia"/>
        </w:rPr>
        <w:t xml:space="preserve">运行时依赖</w:t>
      </w:r>
    </w:p>
    <w:bookmarkEnd w:id="33"/>
    <w:bookmarkStart w:id="34" w:name="部署步骤"/>
    <w:p>
      <w:pPr>
        <w:pStyle w:val="Heading2"/>
      </w:pPr>
      <w:r>
        <w:rPr>
          <w:rStyle w:val="SectionNumber"/>
        </w:rPr>
        <w:t xml:space="preserve">6.2</w:t>
      </w:r>
      <w:r>
        <w:tab/>
      </w:r>
      <w:r>
        <w:t xml:space="preserve">4.2 </w:t>
      </w:r>
      <w:r>
        <w:rPr>
          <w:rFonts w:hint="eastAsia"/>
        </w:rPr>
        <w:t xml:space="preserve">部署步骤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将完整发布目录解压/拷贝到工控机本地磁盘（推荐</w:t>
      </w:r>
      <w:r>
        <w:t xml:space="preserve"> </w:t>
      </w:r>
      <w:r>
        <w:rPr>
          <w:rStyle w:val="VerbatimChar"/>
        </w:rPr>
        <w:t xml:space="preserve">C:\SSPCTester\</w:t>
      </w:r>
      <w:r>
        <w:rPr>
          <w:rFonts w:hint="eastAsia"/>
        </w:rPr>
        <w:t xml:space="preserve">）。</w:t>
      </w:r>
      <w:r>
        <w:rPr>
          <w:rFonts w:hint="eastAsia"/>
          <w:b/>
          <w:bCs/>
        </w:rPr>
        <w:t xml:space="preserve">不要</w:t>
      </w:r>
      <w:r>
        <w:rPr>
          <w:rFonts w:hint="eastAsia"/>
        </w:rPr>
        <w:t xml:space="preserve">部署到只读目录或网络盘。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确认</w:t>
      </w:r>
      <w:r>
        <w:t xml:space="preserve"> </w:t>
      </w:r>
      <w:r>
        <w:rPr>
          <w:rStyle w:val="VerbatimChar"/>
        </w:rPr>
        <w:t xml:space="preserve">Config\device-profile.json</w:t>
      </w:r>
      <w:r>
        <w:t xml:space="preserve"> </w:t>
      </w:r>
      <w:r>
        <w:rPr>
          <w:rFonts w:hint="eastAsia"/>
        </w:rPr>
        <w:t xml:space="preserve">存在且与现场</w:t>
      </w:r>
      <w:r>
        <w:t xml:space="preserve"> SSPC </w:t>
      </w:r>
      <w:r>
        <w:rPr>
          <w:rFonts w:hint="eastAsia"/>
        </w:rPr>
        <w:t xml:space="preserve">控制板配置一致。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右键</w:t>
      </w:r>
      <w:r>
        <w:t xml:space="preserve"> </w:t>
      </w:r>
      <w:r>
        <w:rPr>
          <w:rStyle w:val="VerbatimChar"/>
        </w:rPr>
        <w:t xml:space="preserve">SSPCTester.UI.exe</w:t>
      </w:r>
      <w:r>
        <w:t xml:space="preserve"> </w:t>
      </w:r>
      <w:r>
        <w:t xml:space="preserve">→ </w:t>
      </w:r>
      <w:r>
        <w:rPr>
          <w:rFonts w:hint="eastAsia"/>
        </w:rPr>
        <w:t xml:space="preserve">属性</w:t>
      </w:r>
      <w:r>
        <w:t xml:space="preserve"> → </w:t>
      </w:r>
      <w:r>
        <w:rPr>
          <w:rFonts w:hint="eastAsia"/>
        </w:rPr>
        <w:t xml:space="preserve">解除锁定（如系统提示）。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首次运行建议以”普通用户”启动，确保对</w:t>
      </w:r>
      <w:r>
        <w:t xml:space="preserve"> </w:t>
      </w:r>
      <w:r>
        <w:rPr>
          <w:rStyle w:val="VerbatimChar"/>
        </w:rPr>
        <w:t xml:space="preserve">%LOCALAPPDATA%\SSPCTester\</w:t>
      </w:r>
      <w:r>
        <w:t xml:space="preserve"> </w:t>
      </w:r>
      <w:r>
        <w:rPr>
          <w:rFonts w:hint="eastAsia"/>
        </w:rPr>
        <w:t xml:space="preserve">目录有写权限。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升级时直接覆盖发布目录；</w:t>
      </w:r>
      <w:r>
        <w:rPr>
          <w:rFonts w:hint="eastAsia"/>
          <w:b/>
          <w:bCs/>
        </w:rPr>
        <w:t xml:space="preserve">用户数据</w:t>
      </w:r>
      <w:r>
        <w:rPr>
          <w:rFonts w:hint="eastAsia"/>
        </w:rPr>
        <w:t xml:space="preserve">（项目、报告、用户设置）保存在</w:t>
      </w:r>
      <w:r>
        <w:t xml:space="preserve"> </w:t>
      </w:r>
      <w:r>
        <w:rPr>
          <w:rStyle w:val="VerbatimChar"/>
        </w:rPr>
        <w:t xml:space="preserve">%LOCALAPPDATA%\SSPCTester\</w:t>
      </w:r>
      <w:r>
        <w:rPr>
          <w:rFonts w:hint="eastAsia"/>
        </w:rPr>
        <w:t xml:space="preserve">，不会被覆盖。</w:t>
      </w:r>
    </w:p>
    <w:bookmarkEnd w:id="34"/>
    <w:bookmarkStart w:id="35" w:name="关键文件清单"/>
    <w:p>
      <w:pPr>
        <w:pStyle w:val="Heading2"/>
      </w:pPr>
      <w:r>
        <w:rPr>
          <w:rStyle w:val="SectionNumber"/>
        </w:rPr>
        <w:t xml:space="preserve">6.3</w:t>
      </w:r>
      <w:r>
        <w:tab/>
      </w:r>
      <w:r>
        <w:t xml:space="preserve">4.3 </w:t>
      </w:r>
      <w:r>
        <w:rPr>
          <w:rFonts w:hint="eastAsia"/>
        </w:rPr>
        <w:t xml:space="preserve">关键文件清单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18"/>
        <w:gridCol w:w="350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</w:t>
            </w:r>
            <w:r>
              <w:t xml:space="preserve"> / </w:t>
            </w:r>
            <w:r>
              <w:rPr>
                <w:rFonts w:hint="eastAsia"/>
              </w:rPr>
              <w:t xml:space="preserve">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SSPCTester.UI.exe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主程序入口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appsettings.json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出厂默认配置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Config\device-profile.json</w:t>
            </w:r>
          </w:p>
        </w:tc>
        <w:tc>
          <w:tcPr/>
          <w:p>
            <w:pPr>
              <w:pStyle w:val="Compact"/>
            </w:pPr>
            <w:r>
              <w:t xml:space="preserve">Modbus </w:t>
            </w:r>
            <w:r>
              <w:rPr>
                <w:rFonts w:hint="eastAsia"/>
              </w:rPr>
              <w:t xml:space="preserve">协议与</w:t>
            </w:r>
            <w:r>
              <w:t xml:space="preserve"> 24 </w:t>
            </w:r>
            <w:r>
              <w:rPr>
                <w:rFonts w:hint="eastAsia"/>
              </w:rPr>
              <w:t xml:space="preserve">路映射（关键配置文件）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%LOCALAPPDATA%\SSPCTester\settings.json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当前用户在设置页保存的硬件配置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%LOCALAPPDATA%\SSPCTester\Projects\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项目数据根目录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%LOCALAPPDATA%\SSPCTester\Reports\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报告默认输出目录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%LOCALAPPDATA%\SSPCTester\Logs\app-YYYYMMDD.log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应用日志（按天滚动，保留</w:t>
            </w:r>
            <w:r>
              <w:t xml:space="preserve"> 7 </w:t>
            </w:r>
            <w:r>
              <w:rPr>
                <w:rFonts w:hint="eastAsia"/>
              </w:rPr>
              <w:t xml:space="preserve">天）</w:t>
            </w:r>
          </w:p>
        </w:tc>
      </w:tr>
    </w:tbl>
    <w:bookmarkEnd w:id="35"/>
    <w:bookmarkStart w:id="36" w:name="启动方式"/>
    <w:p>
      <w:pPr>
        <w:pStyle w:val="Heading2"/>
      </w:pPr>
      <w:r>
        <w:rPr>
          <w:rStyle w:val="SectionNumber"/>
        </w:rPr>
        <w:t xml:space="preserve">6.4</w:t>
      </w:r>
      <w:r>
        <w:tab/>
      </w:r>
      <w:r>
        <w:t xml:space="preserve">4.4 </w:t>
      </w:r>
      <w:r>
        <w:rPr>
          <w:rFonts w:hint="eastAsia"/>
        </w:rPr>
        <w:t xml:space="preserve">启动方式</w:t>
      </w:r>
    </w:p>
    <w:p>
      <w:pPr>
        <w:pStyle w:val="FirstParagraph"/>
      </w:pPr>
      <w:r>
        <w:rPr>
          <w:rFonts w:hint="eastAsia"/>
          <w:b/>
          <w:bCs/>
        </w:rPr>
        <w:t xml:space="preserve">方式</w:t>
      </w:r>
      <w:r>
        <w:rPr>
          <w:b/>
          <w:bCs/>
        </w:rPr>
        <w:t xml:space="preserve"> A — </w:t>
      </w:r>
      <w:r>
        <w:rPr>
          <w:rFonts w:hint="eastAsia"/>
          <w:b/>
          <w:bCs/>
        </w:rPr>
        <w:t xml:space="preserve">双击启动（推荐）</w:t>
      </w:r>
    </w:p>
    <w:p>
      <w:pPr>
        <w:pStyle w:val="BodyText"/>
      </w:pPr>
      <w:r>
        <w:rPr>
          <w:rFonts w:hint="eastAsia"/>
        </w:rPr>
        <w:t xml:space="preserve">直接双击</w:t>
      </w:r>
      <w:r>
        <w:t xml:space="preserve"> </w:t>
      </w:r>
      <w:r>
        <w:rPr>
          <w:rStyle w:val="VerbatimChar"/>
        </w:rPr>
        <w:t xml:space="preserve">SSPCTester.UI.exe</w:t>
      </w:r>
      <w:r>
        <w:t xml:space="preserve">。</w:t>
      </w:r>
    </w:p>
    <w:p>
      <w:pPr>
        <w:pStyle w:val="BodyText"/>
      </w:pPr>
      <w:r>
        <w:rPr>
          <w:rFonts w:hint="eastAsia"/>
          <w:b/>
          <w:bCs/>
        </w:rPr>
        <w:t xml:space="preserve">方式</w:t>
      </w:r>
      <w:r>
        <w:rPr>
          <w:b/>
          <w:bCs/>
        </w:rPr>
        <w:t xml:space="preserve"> B — </w:t>
      </w:r>
      <w:r>
        <w:rPr>
          <w:rFonts w:hint="eastAsia"/>
          <w:b/>
          <w:bCs/>
        </w:rPr>
        <w:t xml:space="preserve">通过启动脚本</w:t>
      </w:r>
    </w:p>
    <w:p>
      <w:pPr>
        <w:pStyle w:val="BodyText"/>
      </w:pPr>
      <w:r>
        <w:rPr>
          <w:rFonts w:hint="eastAsia"/>
        </w:rPr>
        <w:t xml:space="preserve">在解决方案根目录下使用</w:t>
      </w:r>
      <w:r>
        <w:t xml:space="preserve"> </w:t>
      </w:r>
      <w:r>
        <w:rPr>
          <w:rStyle w:val="VerbatimChar"/>
        </w:rPr>
        <w:t xml:space="preserve">run.ps1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NormalTok"/>
        </w:rPr>
        <w:t xml:space="preserve">PowerShell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exe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ExecutionPolicy Bypass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File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\run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ps1</w:t>
      </w:r>
    </w:p>
    <w:p>
      <w:pPr>
        <w:pStyle w:val="FirstParagraph"/>
      </w:pPr>
      <w:r>
        <w:rPr>
          <w:rStyle w:val="VerbatimChar"/>
        </w:rPr>
        <w:t xml:space="preserve">run.ps1</w:t>
      </w:r>
      <w:r>
        <w:t xml:space="preserve"> </w:t>
      </w:r>
      <w:r>
        <w:rPr>
          <w:rFonts w:hint="eastAsia"/>
        </w:rPr>
        <w:t xml:space="preserve">默认启动</w:t>
      </w:r>
      <w:r>
        <w:t xml:space="preserve"> </w:t>
      </w:r>
      <w:r>
        <w:rPr>
          <w:rStyle w:val="VerbatimChar"/>
        </w:rPr>
        <w:t xml:space="preserve">publish\win-x64\SSPCTester.UI.exe</w:t>
      </w:r>
      <w:r>
        <w:rPr>
          <w:rFonts w:hint="eastAsia"/>
        </w:rPr>
        <w:t xml:space="preserve">，并将工作目录设为发布目录，确保读取</w:t>
      </w:r>
      <w:r>
        <w:t xml:space="preserve"> </w:t>
      </w:r>
      <w:r>
        <w:rPr>
          <w:rStyle w:val="VerbatimChar"/>
        </w:rPr>
        <w:t xml:space="preserve">appsettings.json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Config\device-profile.json</w:t>
      </w:r>
      <w:r>
        <w:t xml:space="preserve">。</w:t>
      </w:r>
    </w:p>
    <w:bookmarkEnd w:id="36"/>
    <w:bookmarkStart w:id="37" w:name="启动顺序说明"/>
    <w:p>
      <w:pPr>
        <w:pStyle w:val="Heading2"/>
      </w:pPr>
      <w:r>
        <w:rPr>
          <w:rStyle w:val="SectionNumber"/>
        </w:rPr>
        <w:t xml:space="preserve">6.5</w:t>
      </w:r>
      <w:r>
        <w:tab/>
      </w:r>
      <w:r>
        <w:t xml:space="preserve">4.5 </w:t>
      </w:r>
      <w:r>
        <w:rPr>
          <w:rFonts w:hint="eastAsia"/>
        </w:rPr>
        <w:t xml:space="preserve">启动顺序说明</w:t>
      </w:r>
    </w:p>
    <w:p>
      <w:pPr>
        <w:pStyle w:val="FirstParagraph"/>
      </w:pPr>
      <w:r>
        <w:rPr>
          <w:rFonts w:hint="eastAsia"/>
        </w:rPr>
        <w:t xml:space="preserve">软件启动时按下列顺序工作：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读取</w:t>
      </w:r>
      <w:r>
        <w:t xml:space="preserve"> </w:t>
      </w:r>
      <w:r>
        <w:rPr>
          <w:rStyle w:val="VerbatimChar"/>
        </w:rPr>
        <w:t xml:space="preserve">appsettings.json</w:t>
      </w:r>
      <w:r>
        <w:t xml:space="preserve"> </w:t>
      </w:r>
      <w:r>
        <w:rPr>
          <w:rFonts w:hint="eastAsia"/>
        </w:rPr>
        <w:t xml:space="preserve">出厂默认配置；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叠加用户本地配置</w:t>
      </w:r>
      <w:r>
        <w:t xml:space="preserve"> </w:t>
      </w:r>
      <w:r>
        <w:rPr>
          <w:rStyle w:val="VerbatimChar"/>
        </w:rPr>
        <w:t xml:space="preserve">%LOCALAPPDATA%\SSPCTester\settings.json</w:t>
      </w:r>
      <w:r>
        <w:rPr>
          <w:rFonts w:hint="eastAsia"/>
        </w:rPr>
        <w:t xml:space="preserve">（若存在）；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初始化日志系统（Serilog</w:t>
      </w:r>
      <w:r>
        <w:t xml:space="preserve"> → </w:t>
      </w:r>
      <w:r>
        <w:rPr>
          <w:rFonts w:hint="eastAsia"/>
        </w:rPr>
        <w:t xml:space="preserve">文件</w:t>
      </w:r>
      <w:r>
        <w:t xml:space="preserve"> + UI </w:t>
      </w:r>
      <w:r>
        <w:rPr>
          <w:rFonts w:hint="eastAsia"/>
        </w:rPr>
        <w:t xml:space="preserve">日志面板）；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构造依赖注入容器，注册四类设备驱动（Mock</w:t>
      </w:r>
      <w:r>
        <w:t xml:space="preserve"> + </w:t>
      </w:r>
      <w:r>
        <w:rPr>
          <w:rFonts w:hint="eastAsia"/>
        </w:rPr>
        <w:t xml:space="preserve">真实）；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创建主窗体并加载历史项目列表；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若</w:t>
      </w:r>
      <w:r>
        <w:t xml:space="preserve"> </w:t>
      </w:r>
      <w:r>
        <w:rPr>
          <w:rStyle w:val="VerbatimChar"/>
        </w:rPr>
        <w:t xml:space="preserve">AutoConnect=true</w:t>
      </w:r>
      <w:r>
        <w:rPr>
          <w:rFonts w:hint="eastAsia"/>
        </w:rPr>
        <w:t xml:space="preserve">，后台依次连接</w:t>
      </w:r>
      <w:r>
        <w:t xml:space="preserve"> 4 </w:t>
      </w:r>
      <w:r>
        <w:rPr>
          <w:rFonts w:hint="eastAsia"/>
        </w:rPr>
        <w:t xml:space="preserve">类设备；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主窗体显示，进入”浏览态”。</w:t>
      </w:r>
    </w:p>
    <w:bookmarkEnd w:id="37"/>
    <w:bookmarkStart w:id="38" w:name="首次启动检查"/>
    <w:p>
      <w:pPr>
        <w:pStyle w:val="Heading2"/>
      </w:pPr>
      <w:r>
        <w:rPr>
          <w:rStyle w:val="SectionNumber"/>
        </w:rPr>
        <w:t xml:space="preserve">6.6</w:t>
      </w:r>
      <w:r>
        <w:tab/>
      </w:r>
      <w:r>
        <w:t xml:space="preserve">4.6 </w:t>
      </w:r>
      <w:r>
        <w:rPr>
          <w:rFonts w:hint="eastAsia"/>
        </w:rPr>
        <w:t xml:space="preserve">首次启动检查</w:t>
      </w:r>
    </w:p>
    <w:p>
      <w:pPr>
        <w:pStyle w:val="FirstParagraph"/>
      </w:pPr>
      <w:r>
        <w:rPr>
          <w:rFonts w:hint="eastAsia"/>
        </w:rPr>
        <w:t xml:space="preserve">软件启动后，主界面顶部应能看到</w:t>
      </w:r>
      <w:r>
        <w:t xml:space="preserve"> </w:t>
      </w:r>
      <w:r>
        <w:rPr>
          <w:rFonts w:hint="eastAsia"/>
          <w:b/>
          <w:bCs/>
        </w:rPr>
        <w:t xml:space="preserve">设备连接面板</w:t>
      </w:r>
      <w:r>
        <w:rPr>
          <w:rFonts w:hint="eastAsia"/>
        </w:rPr>
        <w:t xml:space="preserve">（详见</w:t>
      </w:r>
      <w:r>
        <w:t xml:space="preserve"> </w:t>
      </w:r>
      <w:r>
        <w:rPr>
          <w:rFonts w:hint="eastAsia"/>
        </w:rPr>
        <w:t xml:space="preserve">5.3）。检查项：</w:t>
      </w:r>
    </w:p>
    <w:p>
      <w:pPr>
        <w:pStyle w:val="Compact"/>
        <w:numPr>
          <w:ilvl w:val="0"/>
          <w:numId w:val="1016"/>
        </w:numPr>
      </w:pPr>
      <w:r>
        <w:t xml:space="preserve">4 </w:t>
      </w:r>
      <w:r>
        <w:rPr>
          <w:rFonts w:hint="eastAsia"/>
        </w:rPr>
        <w:t xml:space="preserve">个设备指示灯（SSPC、电源、负载、采集卡）显示连接状态；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任意一个未连接时，可点击</w:t>
      </w:r>
      <w:r>
        <w:t xml:space="preserve"> </w:t>
      </w:r>
      <w:r>
        <w:rPr>
          <w:rFonts w:hint="eastAsia"/>
          <w:b/>
          <w:bCs/>
        </w:rPr>
        <w:t xml:space="preserve">连接全部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底部日志面板应能看到启动信息（蓝色</w:t>
      </w:r>
      <w:r>
        <w:t xml:space="preserve"> INFO </w:t>
      </w:r>
      <w:r>
        <w:rPr>
          <w:rFonts w:hint="eastAsia"/>
        </w:rPr>
        <w:t xml:space="preserve">行）。</w:t>
      </w:r>
    </w:p>
    <w:p>
      <w:pPr>
        <w:pStyle w:val="FirstParagraph"/>
      </w:pPr>
      <w:r>
        <w:rPr>
          <w:rFonts w:hint="eastAsia"/>
        </w:rPr>
        <w:t xml:space="preserve">[插图：主窗体首次启动时的全貌]</w:t>
      </w:r>
    </w:p>
    <w:bookmarkEnd w:id="38"/>
    <w:bookmarkStart w:id="39" w:name="退出软件"/>
    <w:p>
      <w:pPr>
        <w:pStyle w:val="Heading2"/>
      </w:pPr>
      <w:r>
        <w:rPr>
          <w:rStyle w:val="SectionNumber"/>
        </w:rPr>
        <w:t xml:space="preserve">6.7</w:t>
      </w:r>
      <w:r>
        <w:tab/>
      </w:r>
      <w:r>
        <w:t xml:space="preserve">4.7 </w:t>
      </w:r>
      <w:r>
        <w:rPr>
          <w:rFonts w:hint="eastAsia"/>
        </w:rPr>
        <w:t xml:space="preserve">退出软件</w:t>
      </w:r>
    </w:p>
    <w:p>
      <w:pPr>
        <w:pStyle w:val="FirstParagraph"/>
      </w:pPr>
      <w:r>
        <w:rPr>
          <w:rFonts w:hint="eastAsia"/>
        </w:rPr>
        <w:t xml:space="preserve">通过主窗体右上角</w:t>
      </w:r>
      <w:r>
        <w:t xml:space="preserve"> </w:t>
      </w:r>
      <w:r>
        <w:rPr>
          <w:rFonts w:hint="eastAsia"/>
          <w:b/>
          <w:bCs/>
        </w:rPr>
        <w:t xml:space="preserve">关闭</w:t>
      </w:r>
      <w:r>
        <w:t xml:space="preserve"> </w:t>
      </w:r>
      <w:r>
        <w:rPr>
          <w:rFonts w:hint="eastAsia"/>
        </w:rPr>
        <w:t xml:space="preserve">按钮退出。退出时软件自动：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保存当前用户设置到</w:t>
      </w:r>
      <w:r>
        <w:t xml:space="preserve"> </w:t>
      </w:r>
      <w:r>
        <w:rPr>
          <w:rStyle w:val="VerbatimChar"/>
        </w:rPr>
        <w:t xml:space="preserve">%LOCALAPPDATA%\SSPCTester\settings.json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依次断开</w:t>
      </w:r>
      <w:r>
        <w:t xml:space="preserve"> </w:t>
      </w:r>
      <w:r>
        <w:rPr>
          <w:rFonts w:hint="eastAsia"/>
        </w:rPr>
        <w:t xml:space="preserve">SSPC、电源、负载、采集卡；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若</w:t>
      </w:r>
      <w:r>
        <w:t xml:space="preserve"> </w:t>
      </w:r>
      <w:r>
        <w:rPr>
          <w:rStyle w:val="VerbatimChar"/>
        </w:rPr>
        <w:t xml:space="preserve">Sspc.CloseAllRelaysOnDisconnect=true</w:t>
      </w:r>
      <w:r>
        <w:rPr>
          <w:rFonts w:hint="eastAsia"/>
        </w:rPr>
        <w:t xml:space="preserve">，先全部关断</w:t>
      </w:r>
      <w:r>
        <w:t xml:space="preserve"> 24 </w:t>
      </w:r>
      <w:r>
        <w:rPr>
          <w:rFonts w:hint="eastAsia"/>
        </w:rPr>
        <w:t xml:space="preserve">路继电器；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关闭日志文件。</w:t>
      </w:r>
    </w:p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严禁通过任务管理器强制结束进程；强制结束可能导致继电器停留在通态、波形文件不完整。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8" w:name="第-5-章-主界面总览"/>
    <w:p>
      <w:pPr>
        <w:pStyle w:val="Heading1"/>
      </w:pPr>
      <w:r>
        <w:rPr>
          <w:rStyle w:val="SectionNumber"/>
        </w:rPr>
        <w:t xml:space="preserve">7</w:t>
      </w:r>
      <w:r>
        <w:tab/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主界面总览</w:t>
      </w:r>
    </w:p>
    <w:bookmarkStart w:id="41" w:name="整体布局"/>
    <w:p>
      <w:pPr>
        <w:pStyle w:val="Heading2"/>
      </w:pPr>
      <w:r>
        <w:rPr>
          <w:rStyle w:val="SectionNumber"/>
        </w:rPr>
        <w:t xml:space="preserve">7.1</w:t>
      </w:r>
      <w:r>
        <w:tab/>
      </w:r>
      <w:r>
        <w:t xml:space="preserve">5.1 </w:t>
      </w:r>
      <w:r>
        <w:rPr>
          <w:rFonts w:hint="eastAsia"/>
        </w:rPr>
        <w:t xml:space="preserve">整体布局</w:t>
      </w:r>
    </w:p>
    <w:p>
      <w:pPr>
        <w:pStyle w:val="FirstParagraph"/>
      </w:pPr>
      <w:r>
        <w:rPr>
          <w:rFonts w:hint="eastAsia"/>
        </w:rPr>
        <w:t xml:space="preserve">启动后，主界面分为四个区域：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顶部：标题栏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设备连接面板（折叠/展开）+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设置按钮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├──────────────┬───────────────────────────────────────────┤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侧栏：项目树</w:t>
      </w:r>
      <w:r>
        <w:rPr>
          <w:rStyle w:val="VerbatimChar"/>
        </w:rPr>
        <w:t xml:space="preserve">  │ </w:t>
      </w:r>
      <w:r>
        <w:rPr>
          <w:rStyle w:val="VerbatimChar"/>
          <w:rFonts w:hint="eastAsia"/>
        </w:rPr>
        <w:t xml:space="preserve">内容区：根据状态切换不同页面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             │   - </w:t>
      </w:r>
      <w:r>
        <w:rPr>
          <w:rStyle w:val="VerbatimChar"/>
          <w:rFonts w:hint="eastAsia"/>
        </w:rPr>
        <w:t xml:space="preserve">首页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项目信息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测试主页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报告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设置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├──────────────┴───────────────────────────────────────────┤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底部：日志面板（最近</w:t>
      </w:r>
      <w:r>
        <w:rPr>
          <w:rStyle w:val="VerbatimChar"/>
        </w:rPr>
        <w:t xml:space="preserve"> 500 </w:t>
      </w:r>
      <w:r>
        <w:rPr>
          <w:rStyle w:val="VerbatimChar"/>
          <w:rFonts w:hint="eastAsia"/>
        </w:rPr>
        <w:t xml:space="preserve">条，可滚动）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</w:rPr>
        <w:t xml:space="preserve">[插图：主界面整体布局]</w:t>
      </w:r>
    </w:p>
    <w:bookmarkEnd w:id="41"/>
    <w:bookmarkStart w:id="42" w:name="浏览态与测试态"/>
    <w:p>
      <w:pPr>
        <w:pStyle w:val="Heading2"/>
      </w:pPr>
      <w:r>
        <w:rPr>
          <w:rStyle w:val="SectionNumber"/>
        </w:rPr>
        <w:t xml:space="preserve">7.2</w:t>
      </w:r>
      <w:r>
        <w:tab/>
      </w:r>
      <w:r>
        <w:t xml:space="preserve">5.2 </w:t>
      </w:r>
      <w:r>
        <w:rPr>
          <w:rFonts w:hint="eastAsia"/>
        </w:rPr>
        <w:t xml:space="preserve">浏览态与测试态</w:t>
      </w:r>
    </w:p>
    <w:p>
      <w:pPr>
        <w:pStyle w:val="FirstParagraph"/>
      </w:pPr>
      <w:r>
        <w:rPr>
          <w:rFonts w:hint="eastAsia"/>
        </w:rPr>
        <w:t xml:space="preserve">软件存在两种工作状态：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98"/>
        <w:gridCol w:w="2033"/>
        <w:gridCol w:w="2247"/>
        <w:gridCol w:w="21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侧栏项目树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顶部状态条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浏览态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默认；测试完成或中止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显示全部项目，可自由切换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测试态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点击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开始测试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仅显示当前项目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显示橙色”测试进行中”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【设计说明】</w:t>
      </w:r>
      <w:r>
        <w:t xml:space="preserve"> </w:t>
      </w:r>
      <w:r>
        <w:rPr>
          <w:rFonts w:hint="eastAsia"/>
        </w:rPr>
        <w:t xml:space="preserve">测试期间设备被独占，隐藏其他项目可避免误操作。</w:t>
      </w:r>
    </w:p>
    <w:bookmarkEnd w:id="42"/>
    <w:bookmarkStart w:id="43" w:name="设备连接面板"/>
    <w:p>
      <w:pPr>
        <w:pStyle w:val="Heading2"/>
      </w:pPr>
      <w:r>
        <w:rPr>
          <w:rStyle w:val="SectionNumber"/>
        </w:rPr>
        <w:t xml:space="preserve">7.3</w:t>
      </w:r>
      <w:r>
        <w:tab/>
      </w:r>
      <w:r>
        <w:t xml:space="preserve">5.3 </w:t>
      </w:r>
      <w:r>
        <w:rPr>
          <w:rFonts w:hint="eastAsia"/>
        </w:rPr>
        <w:t xml:space="preserve">设备连接面板</w:t>
      </w:r>
    </w:p>
    <w:p>
      <w:pPr>
        <w:pStyle w:val="FirstParagraph"/>
      </w:pPr>
      <w:r>
        <w:rPr>
          <w:rFonts w:hint="eastAsia"/>
        </w:rPr>
        <w:t xml:space="preserve">位于标题栏右下方。展开后包含：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61"/>
        <w:gridCol w:w="585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指示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绿=已连接、灰=未连接；下方文本显示”Mock”或”真实”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电源指示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负载指示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采集卡指示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连接全部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同时连接所有未连接的设备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断开全部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同时断开所有已连接的设备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打开设置页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快速进入第</w:t>
            </w:r>
            <w:r>
              <w:t xml:space="preserve"> 6 </w:t>
            </w:r>
            <w:r>
              <w:rPr>
                <w:rFonts w:hint="eastAsia"/>
              </w:rPr>
              <w:t xml:space="preserve">章描述的设置页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[插图：设备连接面板展开状态]</w:t>
      </w:r>
    </w:p>
    <w:bookmarkEnd w:id="43"/>
    <w:bookmarkStart w:id="44" w:name="侧栏项目树"/>
    <w:p>
      <w:pPr>
        <w:pStyle w:val="Heading2"/>
      </w:pPr>
      <w:r>
        <w:rPr>
          <w:rStyle w:val="SectionNumber"/>
        </w:rPr>
        <w:t xml:space="preserve">7.4</w:t>
      </w:r>
      <w:r>
        <w:tab/>
      </w:r>
      <w:r>
        <w:t xml:space="preserve">5.4 </w:t>
      </w:r>
      <w:r>
        <w:rPr>
          <w:rFonts w:hint="eastAsia"/>
        </w:rPr>
        <w:t xml:space="preserve">侧栏项目树</w:t>
      </w:r>
    </w:p>
    <w:p>
      <w:pPr>
        <w:pStyle w:val="FirstParagraph"/>
      </w:pPr>
      <w:r>
        <w:rPr>
          <w:rFonts w:hint="eastAsia"/>
        </w:rPr>
        <w:t xml:space="preserve">侧栏列出当前所有项目。每个项目展开后有三个子节点：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项目信息</w:t>
      </w:r>
      <w:r>
        <w:rPr>
          <w:rFonts w:hint="eastAsia"/>
        </w:rPr>
        <w:t xml:space="preserve">：被测件与现场信息编辑（第</w:t>
      </w:r>
      <w:r>
        <w:t xml:space="preserve"> 8 </w:t>
      </w:r>
      <w:r>
        <w:rPr>
          <w:rFonts w:hint="eastAsia"/>
        </w:rPr>
        <w:t xml:space="preserve">章）；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测试主页</w:t>
      </w:r>
      <w:r>
        <w:rPr>
          <w:rFonts w:hint="eastAsia"/>
        </w:rPr>
        <w:t xml:space="preserve">：四个测试模块的</w:t>
      </w:r>
      <w:r>
        <w:t xml:space="preserve"> Tab </w:t>
      </w:r>
      <w:r>
        <w:rPr>
          <w:rFonts w:hint="eastAsia"/>
        </w:rPr>
        <w:t xml:space="preserve">容器（第</w:t>
      </w:r>
      <w:r>
        <w:t xml:space="preserve"> 9–12 </w:t>
      </w:r>
      <w:r>
        <w:rPr>
          <w:rFonts w:hint="eastAsia"/>
        </w:rPr>
        <w:t xml:space="preserve">章）；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报告页</w:t>
      </w:r>
      <w:r>
        <w:rPr>
          <w:rFonts w:hint="eastAsia"/>
        </w:rPr>
        <w:t xml:space="preserve">：生成测试报告（第</w:t>
      </w:r>
      <w:r>
        <w:t xml:space="preserve"> 13 </w:t>
      </w:r>
      <w:r>
        <w:rPr>
          <w:rFonts w:hint="eastAsia"/>
        </w:rPr>
        <w:t xml:space="preserve">章）。</w:t>
      </w:r>
    </w:p>
    <w:p>
      <w:pPr>
        <w:pStyle w:val="FirstParagraph"/>
      </w:pPr>
      <w:r>
        <w:rPr>
          <w:rFonts w:hint="eastAsia"/>
          <w:b/>
          <w:bCs/>
        </w:rPr>
        <w:t xml:space="preserve">操作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单击项目名：选中并显示项目概况；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双击项目名：直接打开”项目信息”页；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单击子节点：切换到对应页面。</w:t>
      </w:r>
    </w:p>
    <w:p>
      <w:pPr>
        <w:pStyle w:val="FirstParagraph"/>
      </w:pPr>
      <w:r>
        <w:rPr>
          <w:rFonts w:hint="eastAsia"/>
        </w:rPr>
        <w:t xml:space="preserve">[插图：侧栏项目树]</w:t>
      </w:r>
    </w:p>
    <w:bookmarkEnd w:id="44"/>
    <w:bookmarkStart w:id="45" w:name="内容区页面切换"/>
    <w:p>
      <w:pPr>
        <w:pStyle w:val="Heading2"/>
      </w:pPr>
      <w:r>
        <w:rPr>
          <w:rStyle w:val="SectionNumber"/>
        </w:rPr>
        <w:t xml:space="preserve">7.5</w:t>
      </w:r>
      <w:r>
        <w:tab/>
      </w:r>
      <w:r>
        <w:t xml:space="preserve">5.5 </w:t>
      </w:r>
      <w:r>
        <w:rPr>
          <w:rFonts w:hint="eastAsia"/>
        </w:rPr>
        <w:t xml:space="preserve">内容区页面切换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显示页面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启动后默认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首页（最近项目列表）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点击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新建项目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新建项目对话框</w:t>
            </w:r>
            <w:r>
              <w:t xml:space="preserve"> → </w:t>
            </w:r>
            <w:r>
              <w:rPr>
                <w:rFonts w:hint="eastAsia"/>
              </w:rPr>
              <w:t xml:space="preserve">项目信息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项目树</w:t>
            </w:r>
            <w:r>
              <w:t xml:space="preserve"> → </w:t>
            </w:r>
            <w:r>
              <w:rPr>
                <w:rFonts w:hint="eastAsia"/>
              </w:rPr>
              <w:t xml:space="preserve">项目信息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项目信息页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项目信息</w:t>
            </w:r>
            <w:r>
              <w:t xml:space="preserve"> → </w:t>
            </w:r>
            <w:r>
              <w:rPr>
                <w:rFonts w:hint="eastAsia"/>
              </w:rPr>
              <w:t xml:space="preserve">开始测试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测试主页（标签页容器）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项目树</w:t>
            </w:r>
            <w:r>
              <w:t xml:space="preserve"> → </w:t>
            </w:r>
            <w:r>
              <w:rPr>
                <w:rFonts w:hint="eastAsia"/>
              </w:rPr>
              <w:t xml:space="preserve">报告页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标题栏</w:t>
            </w:r>
            <w:r>
              <w:t xml:space="preserve"> → </w:t>
            </w:r>
            <w:r>
              <w:rPr>
                <w:rFonts w:hint="eastAsia"/>
              </w:rPr>
              <w:t xml:space="preserve">设置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设置页</w:t>
            </w:r>
          </w:p>
        </w:tc>
      </w:tr>
    </w:tbl>
    <w:bookmarkEnd w:id="45"/>
    <w:bookmarkStart w:id="46" w:name="日志面板"/>
    <w:p>
      <w:pPr>
        <w:pStyle w:val="Heading2"/>
      </w:pPr>
      <w:r>
        <w:rPr>
          <w:rStyle w:val="SectionNumber"/>
        </w:rPr>
        <w:t xml:space="preserve">7.6</w:t>
      </w:r>
      <w:r>
        <w:tab/>
      </w:r>
      <w:r>
        <w:t xml:space="preserve">5.6 </w:t>
      </w:r>
      <w:r>
        <w:rPr>
          <w:rFonts w:hint="eastAsia"/>
        </w:rPr>
        <w:t xml:space="preserve">日志面板</w:t>
      </w:r>
    </w:p>
    <w:p>
      <w:pPr>
        <w:pStyle w:val="FirstParagraph"/>
      </w:pPr>
      <w:r>
        <w:rPr>
          <w:rFonts w:hint="eastAsia"/>
        </w:rPr>
        <w:t xml:space="preserve">底部日志面板展示最近</w:t>
      </w:r>
      <w:r>
        <w:t xml:space="preserve"> 500 </w:t>
      </w:r>
      <w:r>
        <w:rPr>
          <w:rFonts w:hint="eastAsia"/>
        </w:rPr>
        <w:t xml:space="preserve">条事件，按时间倒序滚动。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颜色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含义示例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Info（信息）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黑/蓝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启动、连接成功、保存设置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Success（成功）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测试合格、报告生成成功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Warning（警告）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橙色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配置缺失、单次重试、未标定通道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Error（错误）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通信失败、CRC</w:t>
            </w:r>
            <w:r>
              <w:t xml:space="preserve"> </w:t>
            </w:r>
            <w:r>
              <w:rPr>
                <w:rFonts w:hint="eastAsia"/>
              </w:rPr>
              <w:t xml:space="preserve">错误、文件写入失败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详细历史日志请查看</w:t>
      </w:r>
      <w:r>
        <w:t xml:space="preserve"> </w:t>
      </w:r>
      <w:r>
        <w:rPr>
          <w:rStyle w:val="VerbatimChar"/>
        </w:rPr>
        <w:t xml:space="preserve">%LOCALAPPDATA%\SSPCTester\Logs\app-YYYYMMDD.log</w:t>
      </w:r>
      <w:r>
        <w:t xml:space="preserve">。</w:t>
      </w:r>
    </w:p>
    <w:bookmarkEnd w:id="46"/>
    <w:bookmarkStart w:id="47" w:name="颜色与图标约定"/>
    <w:p>
      <w:pPr>
        <w:pStyle w:val="Heading2"/>
      </w:pPr>
      <w:r>
        <w:rPr>
          <w:rStyle w:val="SectionNumber"/>
        </w:rPr>
        <w:t xml:space="preserve">7.7</w:t>
      </w:r>
      <w:r>
        <w:tab/>
      </w:r>
      <w:r>
        <w:t xml:space="preserve">5.7 </w:t>
      </w:r>
      <w:r>
        <w:rPr>
          <w:rFonts w:hint="eastAsia"/>
        </w:rPr>
        <w:t xml:space="preserve">颜色与图标约定</w:t>
      </w:r>
    </w:p>
    <w:p>
      <w:pPr>
        <w:pStyle w:val="FirstParagraph"/>
      </w:pPr>
      <w:r>
        <w:rPr>
          <w:rFonts w:hint="eastAsia"/>
        </w:rPr>
        <w:t xml:space="preserve">测试结果在表格、徽标、状态条中统一使用以下四种状态：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560"/>
        <w:gridCol w:w="50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图标</w:t>
            </w:r>
            <w:r>
              <w:t xml:space="preserve"> / </w:t>
            </w:r>
            <w:r>
              <w:rPr>
                <w:rFonts w:hint="eastAsia"/>
              </w:rPr>
              <w:t xml:space="preserve">文本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颜色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t xml:space="preserve">● </w:t>
            </w:r>
            <w:r>
              <w:rPr>
                <w:rFonts w:hint="eastAsia"/>
              </w:rPr>
              <w:t xml:space="preserve">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</w:t>
            </w:r>
            <w:r>
              <w:t xml:space="preserve"> </w:t>
            </w:r>
            <w:r>
              <w:rPr>
                <w:rStyle w:val="VerbatimChar"/>
              </w:rPr>
              <w:t xml:space="preserve">#2e9e5b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所有判定项通过</w:t>
            </w:r>
          </w:p>
        </w:tc>
      </w:tr>
      <w:tr>
        <w:tc>
          <w:tcPr/>
          <w:p>
            <w:pPr>
              <w:pStyle w:val="Compact"/>
            </w:pPr>
            <w:r>
              <w:t xml:space="preserve">● </w:t>
            </w:r>
            <w:r>
              <w:rPr>
                <w:rFonts w:hint="eastAsia"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</w:t>
            </w:r>
            <w:r>
              <w:t xml:space="preserve"> </w:t>
            </w:r>
            <w:r>
              <w:rPr>
                <w:rStyle w:val="VerbatimChar"/>
              </w:rPr>
              <w:t xml:space="preserve">#d23b3b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任一判定项失败</w:t>
            </w:r>
          </w:p>
        </w:tc>
      </w:tr>
      <w:tr>
        <w:tc>
          <w:tcPr/>
          <w:p>
            <w:pPr>
              <w:pStyle w:val="Compact"/>
            </w:pPr>
            <w:r>
              <w:t xml:space="preserve">● </w:t>
            </w:r>
            <w:r>
              <w:rPr>
                <w:rFonts w:hint="eastAsia"/>
              </w:rPr>
              <w:t xml:space="preserve">测试中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蓝</w:t>
            </w:r>
            <w:r>
              <w:t xml:space="preserve"> </w:t>
            </w:r>
            <w:r>
              <w:rPr>
                <w:rStyle w:val="VerbatimChar"/>
              </w:rPr>
              <w:t xml:space="preserve">#1a73c4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当前正在采集</w:t>
            </w:r>
            <w:r>
              <w:t xml:space="preserve"> / </w:t>
            </w:r>
            <w:r>
              <w:rPr>
                <w:rFonts w:hint="eastAsia"/>
              </w:rPr>
              <w:t xml:space="preserve">等待响应</w:t>
            </w:r>
          </w:p>
        </w:tc>
      </w:tr>
      <w:tr>
        <w:tc>
          <w:tcPr/>
          <w:p>
            <w:pPr>
              <w:pStyle w:val="Compact"/>
            </w:pPr>
            <w:r>
              <w:t xml:space="preserve">● </w:t>
            </w:r>
            <w:r>
              <w:rPr>
                <w:rFonts w:hint="eastAsia"/>
              </w:rPr>
              <w:t xml:space="preserve">已测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蓝</w:t>
            </w:r>
            <w:r>
              <w:t xml:space="preserve"> </w:t>
            </w:r>
            <w:r>
              <w:rPr>
                <w:rStyle w:val="VerbatimChar"/>
              </w:rPr>
              <w:t xml:space="preserve">#1a73c4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已采集但本模块无合格判定（如功率损耗）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○ </w:t>
            </w:r>
            <w:r>
              <w:rPr>
                <w:rFonts w:hint="eastAsia"/>
              </w:rPr>
              <w:t xml:space="preserve">未测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灰</w:t>
            </w:r>
            <w:r>
              <w:t xml:space="preserve"> </w:t>
            </w:r>
            <w:r>
              <w:rPr>
                <w:rStyle w:val="VerbatimChar"/>
              </w:rPr>
              <w:t xml:space="preserve">#8a929d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尚未执行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数值（电压、电流、时间）一律使用等宽字体显示，确保小数点对齐。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9" w:name="第-6-章-系统设置"/>
    <w:p>
      <w:pPr>
        <w:pStyle w:val="Heading1"/>
      </w:pPr>
      <w:r>
        <w:rPr>
          <w:rStyle w:val="SectionNumber"/>
        </w:rPr>
        <w:t xml:space="preserve">8</w:t>
      </w:r>
      <w:r>
        <w:tab/>
      </w: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系统设置</w:t>
      </w:r>
    </w:p>
    <w:p>
      <w:pPr>
        <w:pStyle w:val="FirstParagraph"/>
      </w:pPr>
      <w:r>
        <w:rPr>
          <w:rFonts w:hint="eastAsia"/>
        </w:rPr>
        <w:t xml:space="preserve">设置页用于配置硬件连接参数、采集卡通道、报告与项目存储路径。所有修改在点击</w:t>
      </w:r>
      <w:r>
        <w:t xml:space="preserve"> </w:t>
      </w:r>
      <w:r>
        <w:rPr>
          <w:rFonts w:hint="eastAsia"/>
          <w:b/>
          <w:bCs/>
        </w:rPr>
        <w:t xml:space="preserve">保存并重新连接</w:t>
      </w:r>
      <w:r>
        <w:t xml:space="preserve"> </w:t>
      </w:r>
      <w:r>
        <w:rPr>
          <w:rFonts w:hint="eastAsia"/>
        </w:rPr>
        <w:t xml:space="preserve">后写入用户配置文件，并尝试重新连接受影响的设备。</w:t>
      </w:r>
    </w:p>
    <w:p>
      <w:pPr>
        <w:pStyle w:val="BodyText"/>
      </w:pPr>
      <w:r>
        <w:rPr>
          <w:rFonts w:hint="eastAsia"/>
        </w:rPr>
        <w:t xml:space="preserve">[插图：系统设置页全貌]</w:t>
      </w:r>
    </w:p>
    <w:bookmarkStart w:id="49" w:name="进入设置页"/>
    <w:p>
      <w:pPr>
        <w:pStyle w:val="Heading2"/>
      </w:pPr>
      <w:r>
        <w:rPr>
          <w:rStyle w:val="SectionNumber"/>
        </w:rPr>
        <w:t xml:space="preserve">8.1</w:t>
      </w:r>
      <w:r>
        <w:tab/>
      </w:r>
      <w:r>
        <w:t xml:space="preserve">6.1 </w:t>
      </w:r>
      <w:r>
        <w:rPr>
          <w:rFonts w:hint="eastAsia"/>
        </w:rPr>
        <w:t xml:space="preserve">进入设置页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标题栏右侧</w:t>
      </w:r>
      <w:r>
        <w:t xml:space="preserve"> </w:t>
      </w:r>
      <w:r>
        <w:rPr>
          <w:rFonts w:hint="eastAsia"/>
          <w:b/>
          <w:bCs/>
        </w:rPr>
        <w:t xml:space="preserve">设置</w:t>
      </w:r>
      <w:r>
        <w:t xml:space="preserve"> </w:t>
      </w:r>
      <w:r>
        <w:rPr>
          <w:rFonts w:hint="eastAsia"/>
        </w:rPr>
        <w:t xml:space="preserve">按钮；或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设备连接面板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打开设置</w:t>
      </w:r>
      <w:r>
        <w:t xml:space="preserve">。</w:t>
      </w:r>
    </w:p>
    <w:bookmarkEnd w:id="49"/>
    <w:bookmarkStart w:id="50" w:name="sspc-modbus-配置"/>
    <w:p>
      <w:pPr>
        <w:pStyle w:val="Heading2"/>
      </w:pPr>
      <w:r>
        <w:rPr>
          <w:rStyle w:val="SectionNumber"/>
        </w:rPr>
        <w:t xml:space="preserve">8.2</w:t>
      </w:r>
      <w:r>
        <w:tab/>
      </w:r>
      <w:r>
        <w:t xml:space="preserve">6.2 SSPC Modbus </w:t>
      </w:r>
      <w:r>
        <w:rPr>
          <w:rFonts w:hint="eastAsia"/>
        </w:rPr>
        <w:t xml:space="preserve">配置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24"/>
        <w:gridCol w:w="54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使用</w:t>
            </w:r>
            <w:r>
              <w:rPr>
                <w:b/>
                <w:bCs/>
              </w:rPr>
              <w:t xml:space="preserve"> Mock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勾选后改用模拟驱动，无需真实串口。培训/演练时使用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启动时自动连接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软件启动后是否自动尝试连接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断开时全部关断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软件退出或断开</w:t>
            </w:r>
            <w:r>
              <w:t xml:space="preserve"> SSPC </w:t>
            </w:r>
            <w:r>
              <w:rPr>
                <w:rFonts w:hint="eastAsia"/>
              </w:rPr>
              <w:t xml:space="preserve">时，是否自动写入全部</w:t>
            </w:r>
            <w:r>
              <w:t xml:space="preserve"> 24 </w:t>
            </w:r>
            <w:r>
              <w:rPr>
                <w:rFonts w:hint="eastAsia"/>
              </w:rPr>
              <w:t xml:space="preserve">路</w:t>
            </w:r>
            <w:r>
              <w:t xml:space="preserve"> OFF </w:t>
            </w:r>
            <w:r>
              <w:rPr>
                <w:rFonts w:hint="eastAsia"/>
              </w:rPr>
              <w:t xml:space="preserve">命令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记录原始帧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在日志中记录每一帧</w:t>
            </w:r>
            <w:r>
              <w:t xml:space="preserve"> Modbus </w:t>
            </w:r>
            <w:r>
              <w:rPr>
                <w:rFonts w:hint="eastAsia"/>
              </w:rPr>
              <w:t xml:space="preserve">收发，便于排障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端口名</w:t>
            </w:r>
            <w:r>
              <w:rPr>
                <w:b/>
                <w:bCs/>
              </w:rPr>
              <w:t xml:space="preserve"> (PortName)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串口名，下拉框列出系统可用</w:t>
            </w:r>
            <w:r>
              <w:t xml:space="preserve"> COM </w:t>
            </w:r>
            <w:r>
              <w:rPr>
                <w:rFonts w:hint="eastAsia"/>
              </w:rPr>
              <w:t xml:space="preserve">口；也可手工填写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波特率</w:t>
            </w:r>
            <w:r>
              <w:rPr>
                <w:b/>
                <w:bCs/>
              </w:rPr>
              <w:t xml:space="preserve"> (BaudRate)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9600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数据位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校验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停止位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8 / None / 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读超时</w:t>
            </w:r>
            <w:r>
              <w:rPr>
                <w:b/>
                <w:bCs/>
              </w:rPr>
              <w:t xml:space="preserve"> (ReadTimeoutMs)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500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重试次数</w:t>
            </w:r>
            <w:r>
              <w:rPr>
                <w:b/>
                <w:bCs/>
              </w:rPr>
              <w:t xml:space="preserve"> (Retry)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设备</w:t>
            </w:r>
            <w:r>
              <w:rPr>
                <w:b/>
                <w:bCs/>
              </w:rPr>
              <w:t xml:space="preserve"> Profile </w:t>
            </w:r>
            <w:r>
              <w:rPr>
                <w:rFonts w:hint="eastAsia"/>
                <w:b/>
                <w:bCs/>
              </w:rPr>
              <w:t xml:space="preserve">路径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</w:t>
            </w:r>
            <w:r>
              <w:rPr>
                <w:rStyle w:val="VerbatimChar"/>
              </w:rPr>
              <w:t xml:space="preserve">Config/device-profile.json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连接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测试</w:t>
            </w:r>
            <w:r>
              <w:t xml:space="preserve"> </w:t>
            </w:r>
            <w:r>
              <w:rPr>
                <w:rFonts w:hint="eastAsia"/>
              </w:rPr>
              <w:t xml:space="preserve">按钮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触发实际连接并显示结果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断开</w:t>
            </w:r>
            <w:r>
              <w:t xml:space="preserve"> </w:t>
            </w:r>
            <w:r>
              <w:rPr>
                <w:rFonts w:hint="eastAsia"/>
              </w:rPr>
              <w:t xml:space="preserve">按钮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主动断开连接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实时显示</w:t>
            </w:r>
            <w:r>
              <w:t xml:space="preserve"> </w:t>
            </w:r>
            <w:r>
              <w:rPr>
                <w:rFonts w:hint="eastAsia"/>
              </w:rPr>
              <w:t xml:space="preserve">“已连接”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Fonts w:hint="eastAsia"/>
              </w:rPr>
              <w:t xml:space="preserve">“未连接”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Fonts w:hint="eastAsia"/>
              </w:rPr>
              <w:t xml:space="preserve">“连接失败”</w:t>
            </w:r>
            <w:r>
              <w:t xml:space="preserve"> </w:t>
            </w:r>
            <w:r>
              <w:rPr>
                <w:rFonts w:hint="eastAsia"/>
              </w:rPr>
              <w:t xml:space="preserve">等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若</w:t>
      </w:r>
      <w:r>
        <w:t xml:space="preserve"> </w:t>
      </w:r>
      <w:r>
        <w:rPr>
          <w:rFonts w:hint="eastAsia"/>
          <w:b/>
          <w:bCs/>
        </w:rPr>
        <w:t xml:space="preserve">使用</w:t>
      </w:r>
      <w:r>
        <w:rPr>
          <w:b/>
          <w:bCs/>
        </w:rPr>
        <w:t xml:space="preserve"> Mock = false</w:t>
      </w:r>
      <w:r>
        <w:t xml:space="preserve"> </w:t>
      </w:r>
      <w:r>
        <w:rPr>
          <w:rFonts w:hint="eastAsia"/>
        </w:rPr>
        <w:t xml:space="preserve">但</w:t>
      </w:r>
      <w:r>
        <w:t xml:space="preserve"> </w:t>
      </w:r>
      <w:r>
        <w:rPr>
          <w:b/>
          <w:bCs/>
        </w:rPr>
        <w:t xml:space="preserve">PortName</w:t>
      </w:r>
      <w:r>
        <w:t xml:space="preserve"> </w:t>
      </w:r>
      <w:r>
        <w:rPr>
          <w:rFonts w:hint="eastAsia"/>
        </w:rPr>
        <w:t xml:space="preserve">在系统中不存在，连接会失败并在日志中显示</w:t>
      </w:r>
      <w:r>
        <w:t xml:space="preserve"> </w:t>
      </w:r>
      <w:r>
        <w:rPr>
          <w:rFonts w:hint="eastAsia"/>
        </w:rPr>
        <w:t xml:space="preserve">“端口不存在”</w:t>
      </w:r>
      <w:r>
        <w:rPr>
          <w:rFonts w:hint="eastAsia"/>
        </w:rPr>
        <w:t xml:space="preserve">。请先在</w:t>
      </w:r>
      <w:r>
        <w:t xml:space="preserve"> Windows</w:t>
      </w:r>
      <w:r>
        <w:t xml:space="preserve"> </w:t>
      </w:r>
      <w:r>
        <w:rPr>
          <w:rFonts w:hint="eastAsia"/>
        </w:rPr>
        <w:t xml:space="preserve">“设备管理器</w:t>
      </w:r>
      <w:r>
        <w:t xml:space="preserve"> → </w:t>
      </w:r>
      <w:r>
        <w:rPr>
          <w:rFonts w:hint="eastAsia"/>
        </w:rPr>
        <w:t xml:space="preserve">端口”</w:t>
      </w:r>
      <w:r>
        <w:t xml:space="preserve"> </w:t>
      </w:r>
      <w:r>
        <w:rPr>
          <w:rFonts w:hint="eastAsia"/>
        </w:rPr>
        <w:t xml:space="preserve">中确认实际</w:t>
      </w:r>
      <w:r>
        <w:t xml:space="preserve"> COM </w:t>
      </w:r>
      <w:r>
        <w:rPr>
          <w:rFonts w:hint="eastAsia"/>
        </w:rPr>
        <w:t xml:space="preserve">号。</w:t>
      </w:r>
    </w:p>
    <w:bookmarkEnd w:id="50"/>
    <w:bookmarkStart w:id="51" w:name="程控电源-udp5080-100-配置"/>
    <w:p>
      <w:pPr>
        <w:pStyle w:val="Heading2"/>
      </w:pPr>
      <w:r>
        <w:rPr>
          <w:rStyle w:val="SectionNumber"/>
        </w:rPr>
        <w:t xml:space="preserve">8.3</w:t>
      </w:r>
      <w:r>
        <w:tab/>
      </w:r>
      <w:r>
        <w:t xml:space="preserve">6.3 </w:t>
      </w:r>
      <w:r>
        <w:rPr>
          <w:rFonts w:hint="eastAsia"/>
        </w:rPr>
        <w:t xml:space="preserve">程控电源</w:t>
      </w:r>
      <w:r>
        <w:t xml:space="preserve"> UDP5080-100 </w:t>
      </w:r>
      <w:r>
        <w:rPr>
          <w:rFonts w:hint="eastAsia"/>
        </w:rPr>
        <w:t xml:space="preserve">配置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使用</w:t>
            </w:r>
            <w:r>
              <w:rPr>
                <w:b/>
                <w:bCs/>
              </w:rPr>
              <w:t xml:space="preserve"> Mock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模拟模式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启动时自动连接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是否自启动连接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IP </w:t>
            </w:r>
            <w:r>
              <w:rPr>
                <w:rFonts w:hint="eastAsia"/>
                <w:b/>
                <w:bCs/>
              </w:rPr>
              <w:t xml:space="preserve">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</w:t>
            </w:r>
            <w:r>
              <w:rPr>
                <w:rStyle w:val="VerbatimChar"/>
              </w:rPr>
              <w:t xml:space="preserve">192.168.6.5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</w:t>
            </w:r>
            <w:r>
              <w:rPr>
                <w:rStyle w:val="VerbatimChar"/>
              </w:rPr>
              <w:t xml:space="preserve">5025</w:t>
            </w:r>
            <w:r>
              <w:rPr>
                <w:rFonts w:hint="eastAsia"/>
              </w:rPr>
              <w:t xml:space="preserve">（SOCKET</w:t>
            </w:r>
            <w:r>
              <w:t xml:space="preserve"> / </w:t>
            </w:r>
            <w:r>
              <w:rPr>
                <w:rFonts w:hint="eastAsia"/>
              </w:rPr>
              <w:t xml:space="preserve">SCPI）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测试连接</w:t>
            </w:r>
            <w:r>
              <w:t xml:space="preserve"> </w:t>
            </w:r>
            <w:r>
              <w:rPr>
                <w:rFonts w:hint="eastAsia"/>
              </w:rPr>
              <w:t xml:space="preserve">按钮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</w:t>
            </w:r>
            <w:r>
              <w:t xml:space="preserve"> TCP </w:t>
            </w:r>
            <w:r>
              <w:rPr>
                <w:rFonts w:hint="eastAsia"/>
              </w:rPr>
              <w:t xml:space="preserve">连接并发送身份查询，验证可达性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“已连接”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Fonts w:hint="eastAsia"/>
              </w:rPr>
              <w:t xml:space="preserve">“未连接”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Fonts w:hint="eastAsia"/>
              </w:rPr>
              <w:t xml:space="preserve">“超时”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测试连接成功后，软件会在日志中显示电源型号字符串，可据此确认对端硬件。</w:t>
      </w:r>
    </w:p>
    <w:bookmarkEnd w:id="51"/>
    <w:bookmarkStart w:id="52" w:name="直流电子负载-it8702p-配置"/>
    <w:p>
      <w:pPr>
        <w:pStyle w:val="Heading2"/>
      </w:pPr>
      <w:r>
        <w:rPr>
          <w:rStyle w:val="SectionNumber"/>
        </w:rPr>
        <w:t xml:space="preserve">8.4</w:t>
      </w:r>
      <w:r>
        <w:tab/>
      </w:r>
      <w:r>
        <w:t xml:space="preserve">6.4 </w:t>
      </w:r>
      <w:r>
        <w:rPr>
          <w:rFonts w:hint="eastAsia"/>
        </w:rPr>
        <w:t xml:space="preserve">直流电子负载</w:t>
      </w:r>
      <w:r>
        <w:t xml:space="preserve"> IT8702P </w:t>
      </w:r>
      <w:r>
        <w:rPr>
          <w:rFonts w:hint="eastAsia"/>
        </w:rPr>
        <w:t xml:space="preserve">配置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使用</w:t>
            </w:r>
            <w:r>
              <w:rPr>
                <w:b/>
                <w:bCs/>
              </w:rPr>
              <w:t xml:space="preserve"> Mock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模拟模式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启动时自动连接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是否自启动连接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IP </w:t>
            </w:r>
            <w:r>
              <w:rPr>
                <w:rFonts w:hint="eastAsia"/>
                <w:b/>
                <w:bCs/>
              </w:rPr>
              <w:t xml:space="preserve">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</w:t>
            </w:r>
            <w:r>
              <w:rPr>
                <w:rStyle w:val="VerbatimChar"/>
              </w:rPr>
              <w:t xml:space="preserve">192.168.200.100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</w:t>
            </w:r>
            <w:r>
              <w:rPr>
                <w:rStyle w:val="VerbatimChar"/>
              </w:rPr>
              <w:t xml:space="preserve">30000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测试连接</w:t>
            </w:r>
            <w:r>
              <w:t xml:space="preserve"> </w:t>
            </w:r>
            <w:r>
              <w:rPr>
                <w:rFonts w:hint="eastAsia"/>
              </w:rPr>
              <w:t xml:space="preserve">按钮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验证可达性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</w:tbl>
    <w:bookmarkEnd w:id="52"/>
    <w:bookmarkStart w:id="53" w:name="pcie8586-高速采集卡配置"/>
    <w:p>
      <w:pPr>
        <w:pStyle w:val="Heading2"/>
      </w:pPr>
      <w:r>
        <w:rPr>
          <w:rStyle w:val="SectionNumber"/>
        </w:rPr>
        <w:t xml:space="preserve">8.5</w:t>
      </w:r>
      <w:r>
        <w:tab/>
      </w:r>
      <w:r>
        <w:t xml:space="preserve">6.5 PCIe8586 </w:t>
      </w:r>
      <w:r>
        <w:rPr>
          <w:rFonts w:hint="eastAsia"/>
        </w:rPr>
        <w:t xml:space="preserve">高速采集卡配置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00"/>
        <w:gridCol w:w="511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使用</w:t>
            </w:r>
            <w:r>
              <w:rPr>
                <w:b/>
                <w:bCs/>
              </w:rPr>
              <w:t xml:space="preserve"> Mock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模拟驱动，生成逼真的</w:t>
            </w:r>
            <w:r>
              <w:t xml:space="preserve"> RC </w:t>
            </w:r>
            <w:r>
              <w:rPr>
                <w:rFonts w:hint="eastAsia"/>
              </w:rPr>
              <w:t xml:space="preserve">上升/下降波形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启动时自动连接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是否自启动连接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设备列表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下拉框显示当前枚举到的物理采集卡（含逻辑</w:t>
            </w:r>
            <w:r>
              <w:t xml:space="preserve"> ID </w:t>
            </w:r>
            <w:r>
              <w:rPr>
                <w:rFonts w:hint="eastAsia"/>
              </w:rPr>
              <w:t xml:space="preserve">与序列号）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刷新设备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重新枚举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连接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测试</w:t>
            </w:r>
            <w:r>
              <w:t xml:space="preserve"> </w:t>
            </w:r>
            <w:r>
              <w:rPr>
                <w:rFonts w:hint="eastAsia"/>
              </w:rPr>
              <w:t xml:space="preserve">按钮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打开选定卡并执行一次自检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通道数</w:t>
            </w:r>
            <w:r>
              <w:rPr>
                <w:b/>
                <w:bCs/>
              </w:rPr>
              <w:t xml:space="preserve"> (ChannelCount)</w:t>
            </w:r>
          </w:p>
        </w:tc>
        <w:tc>
          <w:tcPr/>
          <w:p>
            <w:pPr>
              <w:pStyle w:val="Compact"/>
            </w:pPr>
            <w:r>
              <w:t xml:space="preserve">1 / 2 / 4 / 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量程</w:t>
            </w:r>
            <w:r>
              <w:rPr>
                <w:b/>
                <w:bCs/>
              </w:rPr>
              <w:t xml:space="preserve"> (InputRange)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PlusMinus5V</w:t>
            </w:r>
            <w:r>
              <w:rPr>
                <w:rFonts w:hint="eastAsia"/>
              </w:rPr>
              <w:t xml:space="preserve">（±5V）或</w:t>
            </w:r>
            <w:r>
              <w:t xml:space="preserve"> </w:t>
            </w:r>
            <w:r>
              <w:rPr>
                <w:rStyle w:val="VerbatimChar"/>
              </w:rPr>
              <w:t xml:space="preserve">PlusMinus1V</w:t>
            </w:r>
            <w:r>
              <w:rPr>
                <w:rFonts w:hint="eastAsia"/>
              </w:rPr>
              <w:t xml:space="preserve">（±1V）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时钟分频</w:t>
            </w:r>
            <w:r>
              <w:rPr>
                <w:b/>
                <w:bCs/>
              </w:rPr>
              <w:t xml:space="preserve"> (ClockDivider)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基准</w:t>
            </w:r>
            <w:r>
              <w:t xml:space="preserve"> 100 </w:t>
            </w:r>
            <w:r>
              <w:rPr>
                <w:rFonts w:hint="eastAsia"/>
              </w:rPr>
              <w:t xml:space="preserve">MHz，分频后即采样率（如</w:t>
            </w:r>
            <w:r>
              <w:t xml:space="preserve"> 1000 → 100 </w:t>
            </w:r>
            <w:r>
              <w:rPr>
                <w:rFonts w:hint="eastAsia"/>
              </w:rPr>
              <w:t xml:space="preserve">kHz）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实际采样率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自动计算</w:t>
            </w:r>
            <w:r>
              <w:t xml:space="preserve"> = 100 MHz ÷ </w:t>
            </w:r>
            <w:r>
              <w:rPr>
                <w:rFonts w:hint="eastAsia"/>
              </w:rPr>
              <w:t xml:space="preserve">时钟分频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Pre-Trigger (ms)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触发前采样窗口，默认</w:t>
            </w:r>
            <w:r>
              <w:t xml:space="preserve"> 10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Post-Trigger (ms)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触发后采样窗口，默认</w:t>
            </w:r>
            <w:r>
              <w:t xml:space="preserve"> 40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总采集时长</w:t>
            </w:r>
          </w:p>
        </w:tc>
        <w:tc>
          <w:tcPr/>
          <w:p>
            <w:pPr>
              <w:pStyle w:val="Compact"/>
            </w:pPr>
            <w:r>
              <w:t xml:space="preserve">= Pre + </w:t>
            </w:r>
            <w:r>
              <w:rPr>
                <w:rFonts w:hint="eastAsia"/>
              </w:rPr>
              <w:t xml:space="preserve">Post（默认</w:t>
            </w:r>
            <w:r>
              <w:t xml:space="preserve"> 50 </w:t>
            </w:r>
            <w:r>
              <w:rPr>
                <w:rFonts w:hint="eastAsia"/>
              </w:rPr>
              <w:t xml:space="preserve">ms）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t xml:space="preserve">28 V </w:t>
      </w:r>
      <w:r>
        <w:rPr>
          <w:rFonts w:hint="eastAsia"/>
        </w:rPr>
        <w:t xml:space="preserve">主功率信号必须经过外部分压或互感器调理后才能接入采集卡。请勿直接接入超出</w:t>
      </w:r>
      <w:r>
        <w:t xml:space="preserve"> ±5 V </w:t>
      </w:r>
      <w:r>
        <w:rPr>
          <w:rFonts w:hint="eastAsia"/>
        </w:rPr>
        <w:t xml:space="preserve">量程的信号，否则可能损坏前端</w:t>
      </w:r>
      <w:r>
        <w:t xml:space="preserve"> AD。</w:t>
      </w:r>
    </w:p>
    <w:bookmarkEnd w:id="53"/>
    <w:bookmarkStart w:id="54" w:name="采集卡通道角色与标定"/>
    <w:p>
      <w:pPr>
        <w:pStyle w:val="Heading2"/>
      </w:pPr>
      <w:r>
        <w:rPr>
          <w:rStyle w:val="SectionNumber"/>
        </w:rPr>
        <w:t xml:space="preserve">8.6</w:t>
      </w:r>
      <w:r>
        <w:tab/>
      </w:r>
      <w:r>
        <w:t xml:space="preserve">6.6 </w:t>
      </w:r>
      <w:r>
        <w:rPr>
          <w:rFonts w:hint="eastAsia"/>
        </w:rPr>
        <w:t xml:space="preserve">采集卡通道角色与标定</w:t>
      </w:r>
    </w:p>
    <w:p>
      <w:pPr>
        <w:pStyle w:val="FirstParagraph"/>
      </w:pPr>
      <w:r>
        <w:rPr>
          <w:rFonts w:hint="eastAsia"/>
        </w:rPr>
        <w:t xml:space="preserve">采集卡配置区下方的通道表（DataGrid），每行对应一个物理通道：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96"/>
        <w:gridCol w:w="642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物理通道号</w:t>
            </w:r>
            <w:r>
              <w:t xml:space="preserve"> 0–7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通道角色，决定该通道在测试中的用途：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OutputVoltage</w:t>
            </w:r>
            <w:r>
              <w:rPr>
                <w:rFonts w:hint="eastAsia"/>
              </w:rPr>
              <w:t xml:space="preserve">：SSPC</w:t>
            </w:r>
            <w:r>
              <w:t xml:space="preserve"> </w:t>
            </w:r>
            <w:r>
              <w:rPr>
                <w:rFonts w:hint="eastAsia"/>
              </w:rPr>
              <w:t xml:space="preserve">输出端电压（曲线测试必需</w:t>
            </w:r>
            <w:r>
              <w:t xml:space="preserve"> / </w:t>
            </w:r>
            <w:r>
              <w:rPr>
                <w:rFonts w:hint="eastAsia"/>
              </w:rPr>
              <w:t xml:space="preserve">功率损耗输入端电压来源）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OutputCurrent</w:t>
            </w:r>
            <w:r>
              <w:rPr>
                <w:rFonts w:hint="eastAsia"/>
              </w:rPr>
              <w:t xml:space="preserve">：SSPC</w:t>
            </w:r>
            <w:r>
              <w:t xml:space="preserve"> </w:t>
            </w:r>
            <w:r>
              <w:rPr>
                <w:rFonts w:hint="eastAsia"/>
              </w:rPr>
              <w:t xml:space="preserve">输出端电流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InputVoltage</w:t>
            </w:r>
            <w:r>
              <w:rPr>
                <w:rFonts w:hint="eastAsia"/>
              </w:rPr>
              <w:t xml:space="preserve">：SSPC</w:t>
            </w:r>
            <w:r>
              <w:t xml:space="preserve"> </w:t>
            </w:r>
            <w:r>
              <w:rPr>
                <w:rFonts w:hint="eastAsia"/>
              </w:rPr>
              <w:t xml:space="preserve">输入端电压（备用）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InputCurrent</w:t>
            </w:r>
            <w:r>
              <w:rPr>
                <w:rFonts w:hint="eastAsia"/>
              </w:rPr>
              <w:t xml:space="preserve">：SSPC</w:t>
            </w:r>
            <w:r>
              <w:t xml:space="preserve"> </w:t>
            </w:r>
            <w:r>
              <w:rPr>
                <w:rFonts w:hint="eastAsia"/>
              </w:rPr>
              <w:t xml:space="preserve">输入端电流（备用）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Unconfigured</w:t>
            </w:r>
            <w:r>
              <w:rPr>
                <w:rFonts w:hint="eastAsia"/>
              </w:rPr>
              <w:t xml:space="preserve">：未配置，不参与任何测试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显示名称，可自定义中文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Scale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标定系数</w:t>
            </w:r>
            <w:r>
              <w:t xml:space="preserve"> </w:t>
            </w:r>
            <w:r>
              <w:rPr>
                <w:rFonts w:hint="eastAsia"/>
              </w:rPr>
              <w:t xml:space="preserve">K（工程值</w:t>
            </w:r>
            <w:r>
              <w:t xml:space="preserve"> = K × </w:t>
            </w:r>
            <w:r>
              <w:rPr>
                <w:rFonts w:hint="eastAsia"/>
              </w:rPr>
              <w:t xml:space="preserve">采样值</w:t>
            </w:r>
            <w:r>
              <w:t xml:space="preserve"> + </w:t>
            </w:r>
            <w:r>
              <w:rPr>
                <w:rFonts w:hint="eastAsia"/>
              </w:rPr>
              <w:t xml:space="preserve">Offset）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Offset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标定偏置</w:t>
            </w:r>
            <w:r>
              <w:t xml:space="preserve"> 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IsCalibrated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是否已标定。</w:t>
            </w:r>
            <w:r>
              <w:rPr>
                <w:rFonts w:hint="eastAsia"/>
                <w:b/>
                <w:bCs/>
              </w:rPr>
              <w:t xml:space="preserve">未勾选时，依赖该通道的真实测试会被阻止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典型标定流程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拆除被测件，将基准信号源接入</w:t>
      </w:r>
      <w:r>
        <w:t xml:space="preserve"> </w:t>
      </w:r>
      <w:r>
        <w:rPr>
          <w:rFonts w:hint="eastAsia"/>
        </w:rPr>
        <w:t xml:space="preserve">CH0；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注入已知电压</w:t>
      </w:r>
      <w:r>
        <w:t xml:space="preserve"> V</w:t>
      </w:r>
      <w:r>
        <w:t xml:space="preserve">ref</w:t>
      </w:r>
      <w:r>
        <w:rPr>
          <w:rFonts w:hint="eastAsia"/>
        </w:rPr>
        <w:t xml:space="preserve">（如</w:t>
      </w:r>
      <w:r>
        <w:t xml:space="preserve"> 28.00 </w:t>
      </w:r>
      <w:r>
        <w:rPr>
          <w:rFonts w:hint="eastAsia"/>
        </w:rPr>
        <w:t xml:space="preserve">V）；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在工程值</w:t>
      </w:r>
      <w:r>
        <w:t xml:space="preserve"> = K × x + B </w:t>
      </w:r>
      <w:r>
        <w:rPr>
          <w:rFonts w:hint="eastAsia"/>
        </w:rPr>
        <w:t xml:space="preserve">中：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取两个不同</w:t>
      </w:r>
      <w:r>
        <w:t xml:space="preserve"> V</w:t>
      </w:r>
      <w:r>
        <w:t xml:space="preserve">ref</w:t>
      </w:r>
      <w:r>
        <w:t xml:space="preserve"> </w:t>
      </w:r>
      <w:r>
        <w:rPr>
          <w:rFonts w:hint="eastAsia"/>
        </w:rPr>
        <w:t xml:space="preserve">值，记下采集卡读数</w:t>
      </w:r>
      <w:r>
        <w:t xml:space="preserve"> x₁ </w:t>
      </w:r>
      <w:r>
        <w:rPr>
          <w:rFonts w:hint="eastAsia"/>
        </w:rPr>
        <w:t xml:space="preserve">与</w:t>
      </w:r>
      <w:r>
        <w:t xml:space="preserve"> </w:t>
      </w:r>
      <w:r>
        <w:rPr>
          <w:rFonts w:hint="eastAsia"/>
        </w:rPr>
        <w:t xml:space="preserve">x₂；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解方程：K</w:t>
      </w:r>
      <w:r>
        <w:t xml:space="preserve"> = (V</w:t>
      </w:r>
      <w:r>
        <w:t xml:space="preserve">ref1</w:t>
      </w:r>
      <w:r>
        <w:t xml:space="preserve"> </w:t>
      </w:r>
      <w:r>
        <w:t xml:space="preserve">− V</w:t>
      </w:r>
      <w:r>
        <w:t xml:space="preserve">ref2</w:t>
      </w:r>
      <w:r>
        <w:t xml:space="preserve">) / (x₁ − </w:t>
      </w:r>
      <w:r>
        <w:rPr>
          <w:rFonts w:hint="eastAsia"/>
        </w:rPr>
        <w:t xml:space="preserve">x₂)，B</w:t>
      </w:r>
      <w:r>
        <w:t xml:space="preserve"> = V</w:t>
      </w:r>
      <w:r>
        <w:t xml:space="preserve">ref1</w:t>
      </w:r>
      <w:r>
        <w:t xml:space="preserve"> </w:t>
      </w:r>
      <w:r>
        <w:t xml:space="preserve">− </w:t>
      </w:r>
      <w:r>
        <w:rPr>
          <w:rFonts w:hint="eastAsia"/>
        </w:rPr>
        <w:t xml:space="preserve">K·x₁；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填写到表格对应行，勾选</w:t>
      </w:r>
      <w:r>
        <w:t xml:space="preserve"> </w:t>
      </w:r>
      <w:r>
        <w:rPr>
          <w:b/>
          <w:bCs/>
        </w:rPr>
        <w:t xml:space="preserve">IsCalibrated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保存并重新连接</w:t>
      </w:r>
      <w:r>
        <w:t xml:space="preserve">。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重新插拔分压板或更换电缆后，应重新标定。建议每三个月进行一次例行复检。</w:t>
      </w:r>
    </w:p>
    <w:bookmarkEnd w:id="54"/>
    <w:bookmarkStart w:id="55" w:name="报告设置"/>
    <w:p>
      <w:pPr>
        <w:pStyle w:val="Heading2"/>
      </w:pPr>
      <w:r>
        <w:rPr>
          <w:rStyle w:val="SectionNumber"/>
        </w:rPr>
        <w:t xml:space="preserve">8.7</w:t>
      </w:r>
      <w:r>
        <w:tab/>
      </w:r>
      <w:r>
        <w:t xml:space="preserve">6.7 </w:t>
      </w:r>
      <w:r>
        <w:rPr>
          <w:rFonts w:hint="eastAsia"/>
        </w:rPr>
        <w:t xml:space="preserve">报告设置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42"/>
        <w:gridCol w:w="657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保存路径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报告默认输出目录，默认</w:t>
            </w:r>
            <w:r>
              <w:t xml:space="preserve"> </w:t>
            </w:r>
            <w:r>
              <w:rPr>
                <w:rStyle w:val="VerbatimChar"/>
              </w:rPr>
              <w:t xml:space="preserve">%LOCALAPPDATA%\SSPCTester\Reports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浏览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弹出目录选择对话框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格式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单选；当前仅支持</w:t>
            </w:r>
            <w:r>
              <w:t xml:space="preserve"> </w:t>
            </w:r>
            <w:r>
              <w:rPr>
                <w:rFonts w:hint="eastAsia"/>
              </w:rPr>
              <w:t xml:space="preserve">PDF（Word</w:t>
            </w:r>
            <w:r>
              <w:t xml:space="preserve"> </w:t>
            </w:r>
            <w:r>
              <w:rPr>
                <w:rFonts w:hint="eastAsia"/>
              </w:rPr>
              <w:t xml:space="preserve">选项已灰显，后续版本提供）</w:t>
            </w:r>
          </w:p>
        </w:tc>
      </w:tr>
    </w:tbl>
    <w:bookmarkEnd w:id="55"/>
    <w:bookmarkStart w:id="56" w:name="项目数据路径"/>
    <w:p>
      <w:pPr>
        <w:pStyle w:val="Heading2"/>
      </w:pPr>
      <w:r>
        <w:rPr>
          <w:rStyle w:val="SectionNumber"/>
        </w:rPr>
        <w:t xml:space="preserve">8.8</w:t>
      </w:r>
      <w:r>
        <w:tab/>
      </w:r>
      <w:r>
        <w:t xml:space="preserve">6.8 </w:t>
      </w:r>
      <w:r>
        <w:rPr>
          <w:rFonts w:hint="eastAsia"/>
        </w:rPr>
        <w:t xml:space="preserve">项目数据路径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60"/>
        <w:gridCol w:w="63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项目根目录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所有项目存放位置，默认</w:t>
            </w:r>
            <w:r>
              <w:t xml:space="preserve"> </w:t>
            </w:r>
            <w:r>
              <w:rPr>
                <w:rStyle w:val="VerbatimChar"/>
              </w:rPr>
              <w:t xml:space="preserve">%LOCALAPPDATA%\SSPCTester\Projects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浏览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选择目录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修改后已有项目不会自动迁移，请先手动将旧目录中的</w:t>
      </w:r>
      <w:r>
        <w:t xml:space="preserve"> </w:t>
      </w:r>
      <w:r>
        <w:rPr>
          <w:rStyle w:val="VerbatimChar"/>
        </w:rPr>
        <w:t xml:space="preserve">project.json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curves</w:t>
      </w:r>
      <w:r>
        <w:t xml:space="preserve"> </w:t>
      </w:r>
      <w:r>
        <w:rPr>
          <w:rFonts w:hint="eastAsia"/>
        </w:rPr>
        <w:t xml:space="preserve">等内容复制到新路径，再重新启动软件。</w:t>
      </w:r>
    </w:p>
    <w:bookmarkEnd w:id="56"/>
    <w:bookmarkStart w:id="57" w:name="保存并重新连接"/>
    <w:p>
      <w:pPr>
        <w:pStyle w:val="Heading2"/>
      </w:pPr>
      <w:r>
        <w:rPr>
          <w:rStyle w:val="SectionNumber"/>
        </w:rPr>
        <w:t xml:space="preserve">8.9</w:t>
      </w:r>
      <w:r>
        <w:tab/>
      </w:r>
      <w:r>
        <w:t xml:space="preserve">6.9</w:t>
      </w:r>
      <w:r>
        <w:t xml:space="preserve"> </w:t>
      </w:r>
      <w:r>
        <w:rPr>
          <w:rFonts w:hint="eastAsia"/>
        </w:rPr>
        <w:t xml:space="preserve">“保存并重新连接”</w:t>
      </w:r>
    </w:p>
    <w:p>
      <w:pPr>
        <w:pStyle w:val="FirstParagraph"/>
      </w:pPr>
      <w:r>
        <w:rPr>
          <w:rFonts w:hint="eastAsia"/>
        </w:rPr>
        <w:t xml:space="preserve">页面底部的统一保存按钮。点击后：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将所有控件值序列化到</w:t>
      </w:r>
      <w:r>
        <w:t xml:space="preserve"> </w:t>
      </w:r>
      <w:r>
        <w:rPr>
          <w:rStyle w:val="VerbatimChar"/>
        </w:rPr>
        <w:t xml:space="preserve">%LOCALAPPDATA%\SSPCTester\settings.json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调用所有受影响设备的”断开</w:t>
      </w:r>
      <w:r>
        <w:t xml:space="preserve"> → </w:t>
      </w:r>
      <w:r>
        <w:rPr>
          <w:rFonts w:hint="eastAsia"/>
        </w:rPr>
        <w:t xml:space="preserve">重新连接”流程；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在日志面板输出每个设备的最终状态。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设置页修改不影响发布目录中的</w:t>
      </w:r>
      <w:r>
        <w:t xml:space="preserve"> </w:t>
      </w:r>
      <w:r>
        <w:rPr>
          <w:rStyle w:val="VerbatimChar"/>
        </w:rPr>
        <w:t xml:space="preserve">appsettings.json</w:t>
      </w:r>
      <w:r>
        <w:rPr>
          <w:rFonts w:hint="eastAsia"/>
        </w:rPr>
        <w:t xml:space="preserve">。如需调整出厂默认值，请由维护人员单独修改</w:t>
      </w:r>
      <w:r>
        <w:t xml:space="preserve"> </w:t>
      </w:r>
      <w:r>
        <w:rPr>
          <w:rStyle w:val="VerbatimChar"/>
        </w:rPr>
        <w:t xml:space="preserve">appsettings.json</w:t>
      </w:r>
      <w:r>
        <w:t xml:space="preserve"> </w:t>
      </w:r>
      <w:r>
        <w:rPr>
          <w:rFonts w:hint="eastAsia"/>
        </w:rPr>
        <w:t xml:space="preserve">并重新分发。</w:t>
      </w:r>
    </w:p>
    <w:bookmarkEnd w:id="57"/>
    <w:bookmarkStart w:id="58" w:name="配置文件优先级"/>
    <w:p>
      <w:pPr>
        <w:pStyle w:val="Heading2"/>
      </w:pPr>
      <w:r>
        <w:rPr>
          <w:rStyle w:val="SectionNumber"/>
        </w:rPr>
        <w:t xml:space="preserve">8.10</w:t>
      </w:r>
      <w:r>
        <w:tab/>
      </w:r>
      <w:r>
        <w:t xml:space="preserve">6.10 </w:t>
      </w:r>
      <w:r>
        <w:rPr>
          <w:rFonts w:hint="eastAsia"/>
        </w:rPr>
        <w:t xml:space="preserve">配置文件优先级</w:t>
      </w:r>
    </w:p>
    <w:p>
      <w:pPr>
        <w:pStyle w:val="SourceCode"/>
      </w:pPr>
      <w:r>
        <w:rPr>
          <w:rStyle w:val="VerbatimChar"/>
          <w:rFonts w:hint="eastAsia"/>
        </w:rPr>
        <w:t xml:space="preserve">出厂默认</w:t>
      </w:r>
      <w:r>
        <w:rPr>
          <w:rStyle w:val="VerbatimChar"/>
        </w:rPr>
        <w:t xml:space="preserve"> (appsettings.json)</w:t>
      </w:r>
      <w:r>
        <w:br/>
      </w:r>
      <w:r>
        <w:rPr>
          <w:rStyle w:val="VerbatimChar"/>
        </w:rPr>
        <w:t xml:space="preserve">      ↓ </w:t>
      </w:r>
      <w:r>
        <w:rPr>
          <w:rStyle w:val="VerbatimChar"/>
          <w:rFonts w:hint="eastAsia"/>
        </w:rPr>
        <w:t xml:space="preserve">覆盖</w:t>
      </w:r>
      <w:r>
        <w:br/>
      </w:r>
      <w:r>
        <w:rPr>
          <w:rStyle w:val="VerbatimChar"/>
          <w:rFonts w:hint="eastAsia"/>
        </w:rPr>
        <w:t xml:space="preserve">用户配置</w:t>
      </w:r>
      <w:r>
        <w:rPr>
          <w:rStyle w:val="VerbatimChar"/>
        </w:rPr>
        <w:t xml:space="preserve"> (%LOCALAPPDATA%\SSPCTester\settings.json)</w:t>
      </w:r>
      <w:r>
        <w:br/>
      </w:r>
      <w:r>
        <w:rPr>
          <w:rStyle w:val="VerbatimChar"/>
        </w:rPr>
        <w:t xml:space="preserve">      ↓ </w:t>
      </w:r>
      <w:r>
        <w:rPr>
          <w:rStyle w:val="VerbatimChar"/>
          <w:rFonts w:hint="eastAsia"/>
        </w:rPr>
        <w:t xml:space="preserve">覆盖</w:t>
      </w:r>
      <w:r>
        <w:br/>
      </w:r>
      <w:r>
        <w:rPr>
          <w:rStyle w:val="VerbatimChar"/>
          <w:rFonts w:hint="eastAsia"/>
        </w:rPr>
        <w:t xml:space="preserve">本次运行的临时修改（未保存）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若希望”恢复出厂”，可直接删除</w:t>
      </w:r>
      <w:r>
        <w:t xml:space="preserve"> </w:t>
      </w:r>
      <w:r>
        <w:rPr>
          <w:rStyle w:val="VerbatimChar"/>
        </w:rPr>
        <w:t xml:space="preserve">%LOCALAPPDATA%\SSPCTester\settings.json</w:t>
      </w:r>
      <w:r>
        <w:rPr>
          <w:rFonts w:hint="eastAsia"/>
        </w:rPr>
        <w:t xml:space="preserve">，下次启动时自动读取</w:t>
      </w:r>
      <w:r>
        <w:t xml:space="preserve"> </w:t>
      </w:r>
      <w:r>
        <w:rPr>
          <w:rStyle w:val="VerbatimChar"/>
        </w:rPr>
        <w:t xml:space="preserve">appsettings.json</w:t>
      </w:r>
      <w:r>
        <w:t xml:space="preserve"> </w:t>
      </w:r>
      <w:r>
        <w:rPr>
          <w:rFonts w:hint="eastAsia"/>
        </w:rPr>
        <w:t xml:space="preserve">重建。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5" w:name="第-7-章-项目管理"/>
    <w:p>
      <w:pPr>
        <w:pStyle w:val="Heading1"/>
      </w:pPr>
      <w:r>
        <w:rPr>
          <w:rStyle w:val="SectionNumber"/>
        </w:rPr>
        <w:t xml:space="preserve">9</w:t>
      </w:r>
      <w:r>
        <w:tab/>
      </w: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项目管理</w:t>
      </w:r>
    </w:p>
    <w:bookmarkStart w:id="60" w:name="项目概念"/>
    <w:p>
      <w:pPr>
        <w:pStyle w:val="Heading2"/>
      </w:pPr>
      <w:r>
        <w:rPr>
          <w:rStyle w:val="SectionNumber"/>
        </w:rPr>
        <w:t xml:space="preserve">9.1</w:t>
      </w:r>
      <w:r>
        <w:tab/>
      </w:r>
      <w:r>
        <w:t xml:space="preserve">7.1 </w:t>
      </w:r>
      <w:r>
        <w:rPr>
          <w:rFonts w:hint="eastAsia"/>
        </w:rPr>
        <w:t xml:space="preserve">项目概念</w:t>
      </w:r>
    </w:p>
    <w:p>
      <w:pPr>
        <w:pStyle w:val="FirstParagraph"/>
      </w:pPr>
      <w:r>
        <w:rPr>
          <w:rFonts w:hint="eastAsia"/>
        </w:rPr>
        <w:t xml:space="preserve">本系统以”</w:t>
      </w:r>
      <w:r>
        <w:rPr>
          <w:rFonts w:hint="eastAsia"/>
          <w:b/>
          <w:bCs/>
        </w:rPr>
        <w:t xml:space="preserve">一个被测件</w:t>
      </w:r>
      <w:r>
        <w:rPr>
          <w:b/>
          <w:bCs/>
        </w:rPr>
        <w:t xml:space="preserve"> = </w:t>
      </w:r>
      <w:r>
        <w:rPr>
          <w:rFonts w:hint="eastAsia"/>
          <w:b/>
          <w:bCs/>
        </w:rPr>
        <w:t xml:space="preserve">一个项目</w:t>
      </w:r>
      <w:r>
        <w:rPr>
          <w:rFonts w:hint="eastAsia"/>
        </w:rPr>
        <w:t xml:space="preserve">”组织数据。一个项目内可以包含多次测试运行，但只保留最近一次完整的结果集；如需历史比对，建议另建项目并在项目名中包含序列号。</w:t>
      </w:r>
    </w:p>
    <w:p>
      <w:pPr>
        <w:pStyle w:val="BodyText"/>
      </w:pPr>
      <w:r>
        <w:rPr>
          <w:rFonts w:hint="eastAsia"/>
        </w:rPr>
        <w:t xml:space="preserve">每个项目都对应磁盘上一个目录，结构如下：</w:t>
      </w:r>
    </w:p>
    <w:p>
      <w:pPr>
        <w:pStyle w:val="SourceCode"/>
      </w:pPr>
      <w:r>
        <w:rPr>
          <w:rStyle w:val="VerbatimChar"/>
        </w:rPr>
        <w:t xml:space="preserve">%LOCALAPPDATA%\SSPCTester\Projects\</w:t>
      </w:r>
      <w:r>
        <w:br/>
      </w:r>
      <w:r>
        <w:rPr>
          <w:rStyle w:val="VerbatimChar"/>
        </w:rPr>
        <w:t xml:space="preserve">└── </w:t>
      </w:r>
      <w:r>
        <w:rPr>
          <w:rStyle w:val="VerbatimChar"/>
          <w:rFonts w:hint="eastAsia"/>
        </w:rPr>
        <w:t xml:space="preserve">{项目名}\</w:t>
      </w:r>
      <w:r>
        <w:br/>
      </w:r>
      <w:r>
        <w:rPr>
          <w:rStyle w:val="VerbatimChar"/>
        </w:rPr>
        <w:t xml:space="preserve">    ├── project.json          ← </w:t>
      </w:r>
      <w:r>
        <w:rPr>
          <w:rStyle w:val="VerbatimChar"/>
          <w:rFonts w:hint="eastAsia"/>
        </w:rPr>
        <w:t xml:space="preserve">项目元数据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各模块结果</w:t>
      </w:r>
      <w:r>
        <w:br/>
      </w:r>
      <w:r>
        <w:rPr>
          <w:rStyle w:val="VerbatimChar"/>
        </w:rPr>
        <w:t xml:space="preserve">    ├── curves\               ← </w:t>
      </w:r>
      <w:r>
        <w:rPr>
          <w:rStyle w:val="VerbatimChar"/>
          <w:rFonts w:hint="eastAsia"/>
        </w:rPr>
        <w:t xml:space="preserve">曲线测试的波形原始数据</w:t>
      </w:r>
      <w:r>
        <w:br/>
      </w:r>
      <w:r>
        <w:rPr>
          <w:rStyle w:val="VerbatimChar"/>
        </w:rPr>
        <w:t xml:space="preserve">    │   ├── CH01_on_20260618_153022234.bin</w:t>
      </w:r>
      <w:r>
        <w:br/>
      </w:r>
      <w:r>
        <w:rPr>
          <w:rStyle w:val="VerbatimChar"/>
        </w:rPr>
        <w:t xml:space="preserve">    │   ├── CH01_on_20260618_153022234.json</w:t>
      </w:r>
      <w:r>
        <w:br/>
      </w:r>
      <w:r>
        <w:rPr>
          <w:rStyle w:val="VerbatimChar"/>
        </w:rPr>
        <w:t xml:space="preserve">    │   ├── CH01_off_20260618_153023876.bin</w:t>
      </w:r>
      <w:r>
        <w:br/>
      </w:r>
      <w:r>
        <w:rPr>
          <w:rStyle w:val="VerbatimChar"/>
        </w:rPr>
        <w:t xml:space="preserve">    │   └── CH01_off_20260618_153023876.json</w:t>
      </w:r>
      <w:r>
        <w:br/>
      </w:r>
      <w:r>
        <w:rPr>
          <w:rStyle w:val="VerbatimChar"/>
        </w:rPr>
        <w:t xml:space="preserve">    └── report.pdf            ← </w:t>
      </w:r>
      <w:r>
        <w:rPr>
          <w:rStyle w:val="VerbatimChar"/>
          <w:rFonts w:hint="eastAsia"/>
        </w:rPr>
        <w:t xml:space="preserve">最近一次生成的报告</w:t>
      </w:r>
    </w:p>
    <w:bookmarkEnd w:id="60"/>
    <w:bookmarkStart w:id="61" w:name="新建项目"/>
    <w:p>
      <w:pPr>
        <w:pStyle w:val="Heading2"/>
      </w:pPr>
      <w:r>
        <w:rPr>
          <w:rStyle w:val="SectionNumber"/>
        </w:rPr>
        <w:t xml:space="preserve">9.2</w:t>
      </w:r>
      <w:r>
        <w:tab/>
      </w:r>
      <w:r>
        <w:t xml:space="preserve">7.2 </w:t>
      </w:r>
      <w:r>
        <w:rPr>
          <w:rFonts w:hint="eastAsia"/>
        </w:rPr>
        <w:t xml:space="preserve">新建项目</w:t>
      </w:r>
    </w:p>
    <w:p>
      <w:pPr>
        <w:pStyle w:val="FirstParagraph"/>
      </w:pPr>
      <w:r>
        <w:rPr>
          <w:rFonts w:hint="eastAsia"/>
        </w:rPr>
        <w:t xml:space="preserve">从以下任一入口打开</w:t>
      </w:r>
      <w:r>
        <w:t xml:space="preserve"> </w:t>
      </w:r>
      <w:r>
        <w:rPr>
          <w:rFonts w:hint="eastAsia"/>
          <w:b/>
          <w:bCs/>
        </w:rPr>
        <w:t xml:space="preserve">新建项目</w:t>
      </w:r>
      <w:r>
        <w:t xml:space="preserve"> </w:t>
      </w:r>
      <w:r>
        <w:rPr>
          <w:rFonts w:hint="eastAsia"/>
        </w:rPr>
        <w:t xml:space="preserve">对话框：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首页右上角</w:t>
      </w:r>
      <w:r>
        <w:t xml:space="preserve"> </w:t>
      </w:r>
      <w:r>
        <w:rPr>
          <w:rFonts w:hint="eastAsia"/>
          <w:b/>
          <w:bCs/>
        </w:rPr>
        <w:t xml:space="preserve">新建项目</w:t>
      </w:r>
      <w:r>
        <w:t xml:space="preserve"> </w:t>
      </w:r>
      <w:r>
        <w:rPr>
          <w:rFonts w:hint="eastAsia"/>
        </w:rPr>
        <w:t xml:space="preserve">按钮；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首页空状态</w:t>
      </w:r>
      <w:r>
        <w:t xml:space="preserve"> </w:t>
      </w:r>
      <w:r>
        <w:rPr>
          <w:rFonts w:hint="eastAsia"/>
          <w:b/>
          <w:bCs/>
        </w:rPr>
        <w:t xml:space="preserve">新建项目</w:t>
      </w:r>
      <w:r>
        <w:t xml:space="preserve"> </w:t>
      </w:r>
      <w:r>
        <w:rPr>
          <w:rFonts w:hint="eastAsia"/>
        </w:rPr>
        <w:t xml:space="preserve">提示按钮；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侧栏底部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rPr>
          <w:rFonts w:hint="eastAsia"/>
        </w:rPr>
        <w:t xml:space="preserve">按钮。</w:t>
      </w:r>
    </w:p>
    <w:p>
      <w:pPr>
        <w:pStyle w:val="FirstParagraph"/>
      </w:pPr>
      <w:r>
        <w:rPr>
          <w:rFonts w:hint="eastAsia"/>
        </w:rPr>
        <w:t xml:space="preserve">[插图：新建项目对话框]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47"/>
        <w:gridCol w:w="519"/>
        <w:gridCol w:w="545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唯一；用于磁盘目录名（会自动去除非法字符）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被测件编号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例如</w:t>
            </w:r>
            <w:r>
              <w:t xml:space="preserve"> </w:t>
            </w:r>
            <w:r>
              <w:rPr>
                <w:rStyle w:val="VerbatimChar"/>
              </w:rPr>
              <w:t xml:space="preserve">SSPC-2026-001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型号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被测件型号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测试人员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默认登录用户名，可手工修改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创建</w:t>
      </w:r>
      <w:r>
        <w:t xml:space="preserve"> </w:t>
      </w:r>
      <w:r>
        <w:rPr>
          <w:rFonts w:hint="eastAsia"/>
        </w:rPr>
        <w:t xml:space="preserve">后：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在项目根目录下创建</w:t>
      </w:r>
      <w:r>
        <w:t xml:space="preserve"> </w:t>
      </w:r>
      <w:r>
        <w:rPr>
          <w:rStyle w:val="VerbatimChar"/>
          <w:rFonts w:hint="eastAsia"/>
        </w:rPr>
        <w:t xml:space="preserve">{项目名}</w:t>
      </w:r>
      <w:r>
        <w:t xml:space="preserve"> </w:t>
      </w:r>
      <w:r>
        <w:rPr>
          <w:rFonts w:hint="eastAsia"/>
        </w:rPr>
        <w:t xml:space="preserve">目录；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写入初始</w:t>
      </w:r>
      <w:r>
        <w:t xml:space="preserve"> </w:t>
      </w:r>
      <w:r>
        <w:rPr>
          <w:rStyle w:val="VerbatimChar"/>
        </w:rPr>
        <w:t xml:space="preserve">project.json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自动跳转到该项目的”项目信息”页（第</w:t>
      </w:r>
      <w:r>
        <w:t xml:space="preserve"> 8 </w:t>
      </w:r>
      <w:r>
        <w:rPr>
          <w:rFonts w:hint="eastAsia"/>
        </w:rPr>
        <w:t xml:space="preserve">章）。</w:t>
      </w:r>
    </w:p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项目名一旦创建不可重命名（会导致旧报告中的报告编号与目录失配）。如需更名，请新建项目并手工迁移数据。</w:t>
      </w:r>
    </w:p>
    <w:bookmarkEnd w:id="61"/>
    <w:bookmarkStart w:id="62" w:name="打开历史项目"/>
    <w:p>
      <w:pPr>
        <w:pStyle w:val="Heading2"/>
      </w:pPr>
      <w:r>
        <w:rPr>
          <w:rStyle w:val="SectionNumber"/>
        </w:rPr>
        <w:t xml:space="preserve">9.3</w:t>
      </w:r>
      <w:r>
        <w:tab/>
      </w:r>
      <w:r>
        <w:t xml:space="preserve">7.3 </w:t>
      </w:r>
      <w:r>
        <w:rPr>
          <w:rFonts w:hint="eastAsia"/>
        </w:rPr>
        <w:t xml:space="preserve">打开历史项目</w:t>
      </w:r>
    </w:p>
    <w:p>
      <w:pPr>
        <w:pStyle w:val="FirstParagraph"/>
      </w:pPr>
      <w:r>
        <w:rPr>
          <w:rFonts w:hint="eastAsia"/>
          <w:b/>
          <w:bCs/>
        </w:rPr>
        <w:t xml:space="preserve">方式</w:t>
      </w:r>
      <w:r>
        <w:rPr>
          <w:b/>
          <w:bCs/>
        </w:rPr>
        <w:t xml:space="preserve"> A — </w:t>
      </w:r>
      <w:r>
        <w:rPr>
          <w:rFonts w:hint="eastAsia"/>
          <w:b/>
          <w:bCs/>
        </w:rPr>
        <w:t xml:space="preserve">首页最近项目表</w:t>
      </w:r>
    </w:p>
    <w:p>
      <w:pPr>
        <w:pStyle w:val="BodyText"/>
      </w:pPr>
      <w:r>
        <w:rPr>
          <w:rFonts w:hint="eastAsia"/>
        </w:rPr>
        <w:t xml:space="preserve">首页表格列出全部项目，列含义：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项目目录名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被测件编号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来自</w:t>
            </w:r>
            <w:r>
              <w:t xml:space="preserve"> </w:t>
            </w:r>
            <w:r>
              <w:rPr>
                <w:rStyle w:val="VerbatimChar"/>
              </w:rPr>
              <w:t xml:space="preserve">project.json</w:t>
            </w:r>
            <w:r>
              <w:t xml:space="preserve"> </w:t>
            </w:r>
            <w:r>
              <w:rPr>
                <w:rFonts w:hint="eastAsia"/>
              </w:rPr>
              <w:t xml:space="preserve">中的</w:t>
            </w:r>
            <w:r>
              <w:t xml:space="preserve"> </w:t>
            </w:r>
            <w:r>
              <w:rPr>
                <w:rStyle w:val="VerbatimChar"/>
              </w:rPr>
              <w:t xml:space="preserve">Dut.SerialNumber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最近测试时间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LastTestedAt</w:t>
            </w:r>
            <w:r>
              <w:rPr>
                <w:rFonts w:hint="eastAsia"/>
              </w:rPr>
              <w:t xml:space="preserve">，无则显示</w:t>
            </w:r>
            <w:r>
              <w:t xml:space="preserve"> </w:t>
            </w:r>
            <w:r>
              <w:t xml:space="preserve">“—”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综合判定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  <w:r>
              <w:t xml:space="preserve"> / </w:t>
            </w:r>
            <w:r>
              <w:rPr>
                <w:rFonts w:hint="eastAsia"/>
              </w:rPr>
              <w:t xml:space="preserve">不合格</w:t>
            </w:r>
            <w:r>
              <w:t xml:space="preserve"> / </w:t>
            </w:r>
            <w:r>
              <w:rPr>
                <w:rFonts w:hint="eastAsia"/>
              </w:rPr>
              <w:t xml:space="preserve">已测</w:t>
            </w:r>
            <w:r>
              <w:t xml:space="preserve"> / </w:t>
            </w:r>
            <w:r>
              <w:rPr>
                <w:rFonts w:hint="eastAsia"/>
              </w:rPr>
              <w:t xml:space="preserve">未测</w:t>
            </w:r>
            <w:r>
              <w:t xml:space="preserve"> </w:t>
            </w:r>
            <w:r>
              <w:rPr>
                <w:rFonts w:hint="eastAsia"/>
              </w:rPr>
              <w:t xml:space="preserve">徽标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打开</w:t>
            </w:r>
            <w:r>
              <w:t xml:space="preserve"> </w:t>
            </w:r>
            <w:r>
              <w:rPr>
                <w:rFonts w:hint="eastAsia"/>
              </w:rPr>
              <w:t xml:space="preserve">按钮</w:t>
            </w:r>
          </w:p>
        </w:tc>
      </w:tr>
    </w:tbl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单击行</w:t>
      </w:r>
      <w:r>
        <w:t xml:space="preserve"> → </w:t>
      </w:r>
      <w:r>
        <w:rPr>
          <w:rFonts w:hint="eastAsia"/>
        </w:rPr>
        <w:t xml:space="preserve">选中项目；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双击行</w:t>
      </w:r>
      <w:r>
        <w:t xml:space="preserve"> → </w:t>
      </w:r>
      <w:r>
        <w:rPr>
          <w:rFonts w:hint="eastAsia"/>
        </w:rPr>
        <w:t xml:space="preserve">打开”项目信息”页；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打开</w:t>
      </w:r>
      <w:r>
        <w:t xml:space="preserve"> </w:t>
      </w:r>
      <w:r>
        <w:t xml:space="preserve">→ </w:t>
      </w:r>
      <w:r>
        <w:rPr>
          <w:rFonts w:hint="eastAsia"/>
        </w:rPr>
        <w:t xml:space="preserve">打开”项目信息”页。</w:t>
      </w:r>
    </w:p>
    <w:p>
      <w:pPr>
        <w:pStyle w:val="FirstParagraph"/>
      </w:pPr>
      <w:r>
        <w:rPr>
          <w:rFonts w:hint="eastAsia"/>
          <w:b/>
          <w:bCs/>
        </w:rPr>
        <w:t xml:space="preserve">方式</w:t>
      </w:r>
      <w:r>
        <w:rPr>
          <w:b/>
          <w:bCs/>
        </w:rPr>
        <w:t xml:space="preserve"> B — </w:t>
      </w:r>
      <w:r>
        <w:rPr>
          <w:rFonts w:hint="eastAsia"/>
          <w:b/>
          <w:bCs/>
        </w:rPr>
        <w:t xml:space="preserve">侧栏项目树</w:t>
      </w:r>
    </w:p>
    <w:p>
      <w:pPr>
        <w:pStyle w:val="BodyText"/>
      </w:pPr>
      <w:r>
        <w:rPr>
          <w:rFonts w:hint="eastAsia"/>
        </w:rPr>
        <w:t xml:space="preserve">侧栏列出全部项目，单击项目名展开</w:t>
      </w:r>
      <w:r>
        <w:t xml:space="preserve"> 3 </w:t>
      </w:r>
      <w:r>
        <w:rPr>
          <w:rFonts w:hint="eastAsia"/>
        </w:rPr>
        <w:t xml:space="preserve">个子节点，单击子节点即可进入对应页面。</w:t>
      </w:r>
    </w:p>
    <w:bookmarkEnd w:id="62"/>
    <w:bookmarkStart w:id="63" w:name="删除-备份项目"/>
    <w:p>
      <w:pPr>
        <w:pStyle w:val="Heading2"/>
      </w:pPr>
      <w:r>
        <w:rPr>
          <w:rStyle w:val="SectionNumber"/>
        </w:rPr>
        <w:t xml:space="preserve">9.4</w:t>
      </w:r>
      <w:r>
        <w:tab/>
      </w:r>
      <w:r>
        <w:t xml:space="preserve">7.4 </w:t>
      </w:r>
      <w:r>
        <w:rPr>
          <w:rFonts w:hint="eastAsia"/>
        </w:rPr>
        <w:t xml:space="preserve">删除</w:t>
      </w:r>
      <w:r>
        <w:t xml:space="preserve"> / </w:t>
      </w:r>
      <w:r>
        <w:rPr>
          <w:rFonts w:hint="eastAsia"/>
        </w:rPr>
        <w:t xml:space="preserve">备份项目</w:t>
      </w:r>
    </w:p>
    <w:p>
      <w:pPr>
        <w:pStyle w:val="FirstParagraph"/>
      </w:pPr>
      <w:r>
        <w:rPr>
          <w:rFonts w:hint="eastAsia"/>
        </w:rPr>
        <w:t xml:space="preserve">软件本身不提供”删除项目”按钮，避免误操作。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备份</w:t>
      </w:r>
      <w:r>
        <w:rPr>
          <w:rFonts w:hint="eastAsia"/>
        </w:rPr>
        <w:t xml:space="preserve">：直接拷贝</w:t>
      </w:r>
      <w:r>
        <w:t xml:space="preserve"> </w:t>
      </w:r>
      <w:r>
        <w:rPr>
          <w:rStyle w:val="VerbatimChar"/>
          <w:rFonts w:hint="eastAsia"/>
        </w:rPr>
        <w:t xml:space="preserve">%LOCALAPPDATA%\SSPCTester\Projects\{项目名}\</w:t>
      </w:r>
      <w:r>
        <w:t xml:space="preserve"> </w:t>
      </w:r>
      <w:r>
        <w:rPr>
          <w:rFonts w:hint="eastAsia"/>
        </w:rPr>
        <w:t xml:space="preserve">目录到归档位置；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删除</w:t>
      </w:r>
      <w:r>
        <w:rPr>
          <w:rFonts w:hint="eastAsia"/>
        </w:rPr>
        <w:t xml:space="preserve">：在</w:t>
      </w:r>
      <w:r>
        <w:t xml:space="preserve"> Windows </w:t>
      </w:r>
      <w:r>
        <w:rPr>
          <w:rFonts w:hint="eastAsia"/>
        </w:rPr>
        <w:t xml:space="preserve">资源管理器中删除对应项目目录，下次启动后该项目从列表中消失。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已生成的</w:t>
      </w:r>
      <w:r>
        <w:t xml:space="preserve"> PDF </w:t>
      </w:r>
      <w:r>
        <w:rPr>
          <w:rFonts w:hint="eastAsia"/>
        </w:rPr>
        <w:t xml:space="preserve">报告位于该项目目录内，如需保留请在删除项目前另存。</w:t>
      </w:r>
    </w:p>
    <w:bookmarkEnd w:id="63"/>
    <w:bookmarkStart w:id="64" w:name="项目命名建议"/>
    <w:p>
      <w:pPr>
        <w:pStyle w:val="Heading2"/>
      </w:pPr>
      <w:r>
        <w:rPr>
          <w:rStyle w:val="SectionNumber"/>
        </w:rPr>
        <w:t xml:space="preserve">9.5</w:t>
      </w:r>
      <w:r>
        <w:tab/>
      </w:r>
      <w:r>
        <w:t xml:space="preserve">7.5 </w:t>
      </w:r>
      <w:r>
        <w:rPr>
          <w:rFonts w:hint="eastAsia"/>
        </w:rPr>
        <w:t xml:space="preserve">项目命名建议</w:t>
      </w:r>
    </w:p>
    <w:p>
      <w:pPr>
        <w:pStyle w:val="FirstParagraph"/>
      </w:pPr>
      <w:r>
        <w:rPr>
          <w:rFonts w:hint="eastAsia"/>
        </w:rPr>
        <w:t xml:space="preserve">为便于查找与统计，建议项目命名包含：</w:t>
      </w:r>
    </w:p>
    <w:p>
      <w:pPr>
        <w:pStyle w:val="SourceCode"/>
      </w:pPr>
      <w:r>
        <w:rPr>
          <w:rStyle w:val="VerbatimChar"/>
          <w:rFonts w:hint="eastAsia"/>
        </w:rPr>
        <w:t xml:space="preserve">{产品型号}-{被测件编号}-{日期或批次}</w:t>
      </w:r>
    </w:p>
    <w:p>
      <w:pPr>
        <w:pStyle w:val="FirstParagraph"/>
      </w:pPr>
      <w:r>
        <w:rPr>
          <w:rFonts w:hint="eastAsia"/>
        </w:rPr>
        <w:t xml:space="preserve">例如：</w:t>
      </w:r>
      <w:r>
        <w:rPr>
          <w:rStyle w:val="VerbatimChar"/>
        </w:rPr>
        <w:t xml:space="preserve">SSPC-24P-A001-20260625</w:t>
      </w:r>
      <w:r>
        <w:t xml:space="preserve">、</w:t>
      </w:r>
      <w:r>
        <w:rPr>
          <w:rStyle w:val="VerbatimChar"/>
        </w:rPr>
        <w:t xml:space="preserve">SSPC-A001-LOT2026Q2-003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70" w:name="第-8-章-项目信息与测试参数配置"/>
    <w:p>
      <w:pPr>
        <w:pStyle w:val="Heading1"/>
      </w:pPr>
      <w:r>
        <w:rPr>
          <w:rStyle w:val="SectionNumber"/>
        </w:rPr>
        <w:t xml:space="preserve">10</w:t>
      </w:r>
      <w:r>
        <w:tab/>
      </w: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项目信息与测试参数配置</w:t>
      </w:r>
    </w:p>
    <w:p>
      <w:pPr>
        <w:pStyle w:val="FirstParagraph"/>
      </w:pPr>
      <w:r>
        <w:rPr>
          <w:rFonts w:hint="eastAsia"/>
        </w:rPr>
        <w:t xml:space="preserve">打开项目后默认进入”项目信息”页。本页用于完善被测件资料、记录测试环境、勾选要执行的测试项。</w:t>
      </w:r>
    </w:p>
    <w:p>
      <w:pPr>
        <w:pStyle w:val="BodyText"/>
      </w:pPr>
      <w:r>
        <w:rPr>
          <w:rFonts w:hint="eastAsia"/>
        </w:rPr>
        <w:t xml:space="preserve">[插图：项目信息页全貌]</w:t>
      </w:r>
    </w:p>
    <w:bookmarkStart w:id="66" w:name="被测件信息"/>
    <w:p>
      <w:pPr>
        <w:pStyle w:val="Heading2"/>
      </w:pPr>
      <w:r>
        <w:rPr>
          <w:rStyle w:val="SectionNumber"/>
        </w:rPr>
        <w:t xml:space="preserve">10.1</w:t>
      </w:r>
      <w:r>
        <w:tab/>
      </w:r>
      <w:r>
        <w:t xml:space="preserve">8.1 </w:t>
      </w:r>
      <w:r>
        <w:rPr>
          <w:rFonts w:hint="eastAsia"/>
        </w:rPr>
        <w:t xml:space="preserve">被测件信息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产品名称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例如</w:t>
            </w:r>
            <w:r>
              <w:t xml:space="preserve"> </w:t>
            </w:r>
            <w:r>
              <w:t xml:space="preserve">“24 </w:t>
            </w:r>
            <w:r>
              <w:rPr>
                <w:rFonts w:hint="eastAsia"/>
              </w:rPr>
              <w:t xml:space="preserve">路固态功率控制器”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型号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产品型号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被测件序列号</w:t>
            </w:r>
            <w:r>
              <w:t xml:space="preserve"> / </w:t>
            </w:r>
            <w:r>
              <w:rPr>
                <w:rFonts w:hint="eastAsia"/>
              </w:rPr>
              <w:t xml:space="preserve">单号；建议唯一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生产厂家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被测件来源</w:t>
            </w:r>
          </w:p>
        </w:tc>
      </w:tr>
    </w:tbl>
    <w:bookmarkEnd w:id="66"/>
    <w:bookmarkStart w:id="67" w:name="测试现场信息"/>
    <w:p>
      <w:pPr>
        <w:pStyle w:val="Heading2"/>
      </w:pPr>
      <w:r>
        <w:rPr>
          <w:rStyle w:val="SectionNumber"/>
        </w:rPr>
        <w:t xml:space="preserve">10.2</w:t>
      </w:r>
      <w:r>
        <w:tab/>
      </w:r>
      <w:r>
        <w:t xml:space="preserve">8.2 </w:t>
      </w:r>
      <w:r>
        <w:rPr>
          <w:rFonts w:hint="eastAsia"/>
        </w:rPr>
        <w:t xml:space="preserve">测试现场信息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73"/>
        <w:gridCol w:w="64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测试人员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操作员姓名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测试日期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日期选择器，默认当天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环境温度</w:t>
            </w:r>
            <w:r>
              <w:rPr>
                <w:b/>
                <w:bCs/>
              </w:rPr>
              <w:t xml:space="preserve"> (℃)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</w:t>
            </w:r>
            <w:r>
              <w:t xml:space="preserve"> 23 ± 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相对湿度</w:t>
            </w:r>
            <w:r>
              <w:rPr>
                <w:b/>
                <w:bCs/>
              </w:rPr>
              <w:t xml:space="preserve"> (%)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</w:t>
            </w:r>
            <w:r>
              <w:t xml:space="preserve"> ≤ 75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大气压</w:t>
            </w:r>
            <w:r>
              <w:rPr>
                <w:b/>
                <w:bCs/>
              </w:rPr>
              <w:t xml:space="preserve"> (kPa)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</w:t>
            </w:r>
            <w:r>
              <w:t xml:space="preserve"> 86 – 106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备注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多行文本，可记录特殊条件、被测件状态、临时设备替换等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环境参数会随报告一并输出，建议按现场实测填写。</w:t>
      </w:r>
    </w:p>
    <w:bookmarkEnd w:id="67"/>
    <w:bookmarkStart w:id="68" w:name="测试项选择"/>
    <w:p>
      <w:pPr>
        <w:pStyle w:val="Heading2"/>
      </w:pPr>
      <w:r>
        <w:rPr>
          <w:rStyle w:val="SectionNumber"/>
        </w:rPr>
        <w:t xml:space="preserve">10.3</w:t>
      </w:r>
      <w:r>
        <w:tab/>
      </w:r>
      <w:r>
        <w:t xml:space="preserve">8.3 </w:t>
      </w:r>
      <w:r>
        <w:rPr>
          <w:rFonts w:hint="eastAsia"/>
        </w:rPr>
        <w:t xml:space="preserve">测试项选择</w:t>
      </w:r>
    </w:p>
    <w:p>
      <w:pPr>
        <w:pStyle w:val="FirstParagraph"/>
      </w:pPr>
      <w:r>
        <w:rPr>
          <w:rFonts w:hint="eastAsia"/>
        </w:rPr>
        <w:t xml:space="preserve">页面下方的</w:t>
      </w:r>
      <w:r>
        <w:t xml:space="preserve"> 4 </w:t>
      </w:r>
      <w:r>
        <w:rPr>
          <w:rFonts w:hint="eastAsia"/>
        </w:rPr>
        <w:t xml:space="preserve">个复选框对应四大测试模块：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复选框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章节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基础测试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路开/关与稳定性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9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开启与关断曲线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高速波形采集与时间指标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10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功率损耗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输入/输出双端功率测量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11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保护功能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类保护演示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12 </w:t>
            </w:r>
            <w:r>
              <w:rPr>
                <w:rFonts w:hint="eastAsia"/>
              </w:rPr>
              <w:t xml:space="preserve">章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这里的勾选影响两处：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进入测试主页后，未勾选模块的</w:t>
      </w:r>
      <w:r>
        <w:t xml:space="preserve"> Tab </w:t>
      </w:r>
      <w:r>
        <w:rPr>
          <w:rFonts w:hint="eastAsia"/>
        </w:rPr>
        <w:t xml:space="preserve">仍可点开但不会进入”必测”流程；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报告生成时，可选择仅输出已勾选模块的章节（详见第</w:t>
      </w:r>
      <w:r>
        <w:t xml:space="preserve"> 13 </w:t>
      </w:r>
      <w:r>
        <w:rPr>
          <w:rFonts w:hint="eastAsia"/>
        </w:rPr>
        <w:t xml:space="preserve">章）。</w:t>
      </w:r>
    </w:p>
    <w:bookmarkEnd w:id="68"/>
    <w:bookmarkStart w:id="69" w:name="开始测试"/>
    <w:p>
      <w:pPr>
        <w:pStyle w:val="Heading2"/>
      </w:pPr>
      <w:r>
        <w:rPr>
          <w:rStyle w:val="SectionNumber"/>
        </w:rPr>
        <w:t xml:space="preserve">10.4</w:t>
      </w:r>
      <w:r>
        <w:tab/>
      </w:r>
      <w:r>
        <w:t xml:space="preserve">8.4 </w:t>
      </w:r>
      <w:r>
        <w:rPr>
          <w:rFonts w:hint="eastAsia"/>
        </w:rPr>
        <w:t xml:space="preserve">开始测试</w:t>
      </w:r>
    </w:p>
    <w:p>
      <w:pPr>
        <w:pStyle w:val="FirstParagraph"/>
      </w:pPr>
      <w:r>
        <w:rPr>
          <w:rFonts w:hint="eastAsia"/>
        </w:rPr>
        <w:t xml:space="preserve">页面右下角</w:t>
      </w:r>
      <w:r>
        <w:t xml:space="preserve"> </w:t>
      </w:r>
      <w:r>
        <w:rPr>
          <w:rFonts w:hint="eastAsia"/>
          <w:b/>
          <w:bCs/>
        </w:rPr>
        <w:t xml:space="preserve">开始测试</w:t>
      </w:r>
      <w:r>
        <w:t xml:space="preserve"> </w:t>
      </w:r>
      <w:r>
        <w:rPr>
          <w:rFonts w:hint="eastAsia"/>
        </w:rPr>
        <w:t xml:space="preserve">按钮。点击后：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软件切换到”测试态”；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侧栏只保留当前项目；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顶部出现橙色”测试进行中”状态条；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内容区切换到”测试主页”（标签页容器），默认显示”基础测试”。</w:t>
      </w:r>
    </w:p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测试态期间，无法切换到其他项目；如需中止，点击顶部状态条的</w:t>
      </w:r>
      <w:r>
        <w:t xml:space="preserve"> </w:t>
      </w:r>
      <w:r>
        <w:rPr>
          <w:rFonts w:hint="eastAsia"/>
          <w:b/>
          <w:bCs/>
        </w:rPr>
        <w:t xml:space="preserve">中止</w:t>
      </w:r>
      <w:r>
        <w:t xml:space="preserve"> </w:t>
      </w:r>
      <w:r>
        <w:rPr>
          <w:rFonts w:hint="eastAsia"/>
        </w:rPr>
        <w:t xml:space="preserve">按钮。中止后已采集数据保留，未执行模块状态保持”未测”。</w:t>
      </w:r>
    </w:p>
    <w:p>
      <w:pPr>
        <w:pStyle w:val="FirstParagraph"/>
      </w:pPr>
      <w:r>
        <w:rPr>
          <w:rFonts w:hint="eastAsia"/>
        </w:rPr>
        <w:t xml:space="preserve">[插图：测试主页（标签页容器）默认视图]</w:t>
      </w:r>
    </w:p>
    <w:p>
      <w:r>
        <w:pict>
          <v:rect style="width:0;height:1.5pt" o:hralign="center" o:hrstd="t" o:hr="t"/>
        </w:pict>
      </w:r>
    </w:p>
    <w:bookmarkEnd w:id="69"/>
    <w:bookmarkEnd w:id="70"/>
    <w:bookmarkStart w:id="79" w:name="第-9-章-基础测试"/>
    <w:p>
      <w:pPr>
        <w:pStyle w:val="Heading1"/>
      </w:pPr>
      <w:r>
        <w:rPr>
          <w:rStyle w:val="SectionNumber"/>
        </w:rPr>
        <w:t xml:space="preserve">11</w:t>
      </w:r>
      <w:r>
        <w:tab/>
      </w: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基础测试</w:t>
      </w:r>
    </w:p>
    <w:p>
      <w:pPr>
        <w:pStyle w:val="FirstParagraph"/>
      </w:pPr>
      <w:r>
        <w:rPr>
          <w:rFonts w:hint="eastAsia"/>
          <w:b/>
          <w:bCs/>
        </w:rPr>
        <w:t xml:space="preserve">基础测试</w:t>
      </w:r>
      <w:r>
        <w:rPr>
          <w:rFonts w:hint="eastAsia"/>
        </w:rPr>
        <w:t xml:space="preserve">用于验证</w:t>
      </w:r>
      <w:r>
        <w:t xml:space="preserve"> SSPC 24 </w:t>
      </w:r>
      <w:r>
        <w:rPr>
          <w:rFonts w:hint="eastAsia"/>
        </w:rPr>
        <w:t xml:space="preserve">路通道的开/关功能和稳定性。它是后续曲线、功率、保护测试的前提：基础不通过，后续模块通常也无法获得有效数据。</w:t>
      </w:r>
    </w:p>
    <w:p>
      <w:pPr>
        <w:pStyle w:val="BodyText"/>
      </w:pPr>
      <w:r>
        <w:rPr>
          <w:rFonts w:hint="eastAsia"/>
        </w:rPr>
        <w:t xml:space="preserve">[插图：基础测试</w:t>
      </w:r>
      <w:r>
        <w:t xml:space="preserve"> Tab </w:t>
      </w:r>
      <w:r>
        <w:rPr>
          <w:rFonts w:hint="eastAsia"/>
        </w:rPr>
        <w:t xml:space="preserve">页全貌]</w:t>
      </w:r>
    </w:p>
    <w:bookmarkStart w:id="71" w:name="测试目的"/>
    <w:p>
      <w:pPr>
        <w:pStyle w:val="Heading2"/>
      </w:pPr>
      <w:r>
        <w:rPr>
          <w:rStyle w:val="SectionNumber"/>
        </w:rPr>
        <w:t xml:space="preserve">11.1</w:t>
      </w:r>
      <w:r>
        <w:tab/>
      </w:r>
      <w:r>
        <w:t xml:space="preserve">9.1 </w:t>
      </w:r>
      <w:r>
        <w:rPr>
          <w:rFonts w:hint="eastAsia"/>
        </w:rPr>
        <w:t xml:space="preserve">测试目的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验证每一路继电器能否按命令导通；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验证导通后能否读到有效电压、电流；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验证关断命令后输出端能否回零并稳定；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给出每路通道的合格</w:t>
      </w:r>
      <w:r>
        <w:t xml:space="preserve"> / </w:t>
      </w:r>
      <w:r>
        <w:rPr>
          <w:rFonts w:hint="eastAsia"/>
        </w:rPr>
        <w:t xml:space="preserve">不合格判定。</w:t>
      </w:r>
    </w:p>
    <w:bookmarkEnd w:id="71"/>
    <w:bookmarkStart w:id="72" w:name="界面布局"/>
    <w:p>
      <w:pPr>
        <w:pStyle w:val="Heading2"/>
      </w:pPr>
      <w:r>
        <w:rPr>
          <w:rStyle w:val="SectionNumber"/>
        </w:rPr>
        <w:t xml:space="preserve">11.2</w:t>
      </w:r>
      <w:r>
        <w:tab/>
      </w:r>
      <w:r>
        <w:t xml:space="preserve">9.2 </w:t>
      </w:r>
      <w:r>
        <w:rPr>
          <w:rFonts w:hint="eastAsia"/>
        </w:rPr>
        <w:t xml:space="preserve">界面布局</w:t>
      </w:r>
    </w:p>
    <w:p>
      <w:pPr>
        <w:pStyle w:val="FirstParagraph"/>
      </w:pPr>
      <w:r>
        <w:rPr>
          <w:rFonts w:hint="eastAsia"/>
        </w:rPr>
        <w:t xml:space="preserve">页面自上而下分为三层：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统计条</w:t>
      </w:r>
      <w:r>
        <w:rPr>
          <w:rFonts w:hint="eastAsia"/>
        </w:rPr>
        <w:t xml:space="preserve">（顶部一行）：已完成</w:t>
      </w:r>
      <w:r>
        <w:t xml:space="preserve"> X / </w:t>
      </w:r>
      <w:r>
        <w:rPr>
          <w:rFonts w:hint="eastAsia"/>
        </w:rPr>
        <w:t xml:space="preserve">24、合格</w:t>
      </w:r>
      <w:r>
        <w:t xml:space="preserve"> </w:t>
      </w:r>
      <w:r>
        <w:rPr>
          <w:rFonts w:hint="eastAsia"/>
        </w:rPr>
        <w:t xml:space="preserve">X、不合格</w:t>
      </w:r>
      <w:r>
        <w:t xml:space="preserve"> </w:t>
      </w:r>
      <w:r>
        <w:rPr>
          <w:rFonts w:hint="eastAsia"/>
        </w:rPr>
        <w:t xml:space="preserve">X、未测</w:t>
      </w:r>
      <w:r>
        <w:t xml:space="preserve"> </w:t>
      </w:r>
      <w:r>
        <w:rPr>
          <w:rFonts w:hint="eastAsia"/>
        </w:rPr>
        <w:t xml:space="preserve">X；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操作区</w:t>
      </w:r>
      <w:r>
        <w:rPr>
          <w:rFonts w:hint="eastAsia"/>
        </w:rPr>
        <w:t xml:space="preserve">（右上角）：刷新频率（2</w:t>
      </w:r>
      <w:r>
        <w:t xml:space="preserve"> Hz / 5 </w:t>
      </w:r>
      <w:r>
        <w:rPr>
          <w:rFonts w:hint="eastAsia"/>
        </w:rPr>
        <w:t xml:space="preserve">Hz）、</w:t>
      </w:r>
      <w:r>
        <w:rPr>
          <w:rFonts w:hint="eastAsia"/>
          <w:b/>
          <w:bCs/>
        </w:rPr>
        <w:t xml:space="preserve">清空结果</w:t>
      </w:r>
      <w:r>
        <w:t xml:space="preserve">、</w:t>
      </w:r>
      <w:r>
        <w:rPr>
          <w:rFonts w:hint="eastAsia"/>
          <w:b/>
          <w:bCs/>
        </w:rPr>
        <w:t xml:space="preserve">一键测试全部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通道表格</w:t>
      </w:r>
      <w:r>
        <w:rPr>
          <w:rFonts w:hint="eastAsia"/>
        </w:rPr>
        <w:t xml:space="preserve">（主区域）：24</w:t>
      </w:r>
      <w:r>
        <w:t xml:space="preserve"> </w:t>
      </w:r>
      <w:r>
        <w:rPr>
          <w:rFonts w:hint="eastAsia"/>
        </w:rPr>
        <w:t xml:space="preserve">行，每行对应一路通道。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通道号（1–24）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当前/最近一次导通时的电压（V）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当前/最近一次导通时的电流（A）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关断电压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关断命令稳定后的电压（V）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  <w:r>
              <w:t xml:space="preserve"> / </w:t>
            </w:r>
            <w:r>
              <w:rPr>
                <w:rFonts w:hint="eastAsia"/>
              </w:rPr>
              <w:t xml:space="preserve">不合格</w:t>
            </w:r>
            <w:r>
              <w:t xml:space="preserve"> / </w:t>
            </w:r>
            <w:r>
              <w:rPr>
                <w:rFonts w:hint="eastAsia"/>
              </w:rPr>
              <w:t xml:space="preserve">测试中</w:t>
            </w:r>
            <w:r>
              <w:t xml:space="preserve"> / </w:t>
            </w:r>
            <w:r>
              <w:rPr>
                <w:rFonts w:hint="eastAsia"/>
              </w:rPr>
              <w:t xml:space="preserve">未测</w:t>
            </w:r>
            <w:r>
              <w:t xml:space="preserve"> </w:t>
            </w:r>
            <w:r>
              <w:rPr>
                <w:rFonts w:hint="eastAsia"/>
              </w:rPr>
              <w:t xml:space="preserve">徽标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行内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开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关</w:t>
            </w:r>
            <w:r>
              <w:t xml:space="preserve"> </w:t>
            </w:r>
            <w:r>
              <w:rPr>
                <w:rFonts w:hint="eastAsia"/>
              </w:rPr>
              <w:t xml:space="preserve">按钮</w:t>
            </w:r>
          </w:p>
        </w:tc>
      </w:tr>
    </w:tbl>
    <w:bookmarkEnd w:id="72"/>
    <w:bookmarkStart w:id="73" w:name="单通道开关流程"/>
    <w:p>
      <w:pPr>
        <w:pStyle w:val="Heading2"/>
      </w:pPr>
      <w:r>
        <w:rPr>
          <w:rStyle w:val="SectionNumber"/>
        </w:rPr>
        <w:t xml:space="preserve">11.3</w:t>
      </w:r>
      <w:r>
        <w:tab/>
      </w:r>
      <w:r>
        <w:t xml:space="preserve">9.3 </w:t>
      </w:r>
      <w:r>
        <w:rPr>
          <w:rFonts w:hint="eastAsia"/>
        </w:rPr>
        <w:t xml:space="preserve">单通道开/关流程</w:t>
      </w:r>
    </w:p>
    <w:p>
      <w:pPr>
        <w:pStyle w:val="FirstParagraph"/>
      </w:pPr>
      <w:r>
        <w:rPr>
          <w:rFonts w:hint="eastAsia"/>
          <w:b/>
          <w:bCs/>
        </w:rPr>
        <w:t xml:space="preserve">步骤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1：点击某行的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“开”</w:t>
      </w:r>
    </w:p>
    <w:p>
      <w:pPr>
        <w:pStyle w:val="BodyText"/>
      </w:pPr>
      <w:r>
        <w:rPr>
          <w:rFonts w:hint="eastAsia"/>
        </w:rPr>
        <w:t xml:space="preserve">软件执行：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向</w:t>
      </w:r>
      <w:r>
        <w:t xml:space="preserve"> SSPC </w:t>
      </w:r>
      <w:r>
        <w:rPr>
          <w:rFonts w:hint="eastAsia"/>
        </w:rPr>
        <w:t xml:space="preserve">控制板发送对应物理插位的</w:t>
      </w:r>
      <w:r>
        <w:t xml:space="preserve"> ON </w:t>
      </w:r>
      <w:r>
        <w:rPr>
          <w:rFonts w:hint="eastAsia"/>
        </w:rPr>
        <w:t xml:space="preserve">命令（Modbus</w:t>
      </w:r>
      <w:r>
        <w:t xml:space="preserve"> </w:t>
      </w:r>
      <w:r>
        <w:rPr>
          <w:rFonts w:hint="eastAsia"/>
        </w:rPr>
        <w:t xml:space="preserve">功能码</w:t>
      </w:r>
      <w:r>
        <w:t xml:space="preserve"> </w:t>
      </w:r>
      <w:r>
        <w:rPr>
          <w:rFonts w:hint="eastAsia"/>
        </w:rPr>
        <w:t xml:space="preserve">0x05，写入</w:t>
      </w:r>
      <w:r>
        <w:t xml:space="preserve"> </w:t>
      </w:r>
      <w:r>
        <w:rPr>
          <w:rFonts w:hint="eastAsia"/>
        </w:rPr>
        <w:t xml:space="preserve">0xFF00）；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等待响应回声并刷新该行的电压、电流；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启动后台轮询任务，按”刷新频率”（2</w:t>
      </w:r>
      <w:r>
        <w:t xml:space="preserve"> Hz </w:t>
      </w:r>
      <w:r>
        <w:rPr>
          <w:rFonts w:hint="eastAsia"/>
        </w:rPr>
        <w:t xml:space="preserve">或</w:t>
      </w:r>
      <w:r>
        <w:t xml:space="preserve"> 5 </w:t>
      </w:r>
      <w:r>
        <w:rPr>
          <w:rFonts w:hint="eastAsia"/>
        </w:rPr>
        <w:t xml:space="preserve">Hz）持续读取该通道测量。</w:t>
      </w:r>
    </w:p>
    <w:p>
      <w:pPr>
        <w:pStyle w:val="FirstParagraph"/>
      </w:pPr>
      <w:r>
        <w:rPr>
          <w:rFonts w:hint="eastAsia"/>
          <w:b/>
          <w:bCs/>
        </w:rPr>
        <w:t xml:space="preserve">步骤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2：观察读数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V</w:t>
      </w:r>
      <w:r>
        <w:t xml:space="preserve"> </w:t>
      </w:r>
      <w:r>
        <w:rPr>
          <w:rFonts w:hint="eastAsia"/>
        </w:rPr>
        <w:t xml:space="preserve">列应稳定在被测件额定电压附近（如</w:t>
      </w:r>
      <w:r>
        <w:t xml:space="preserve"> 28 </w:t>
      </w:r>
      <w:r>
        <w:rPr>
          <w:rFonts w:hint="eastAsia"/>
        </w:rPr>
        <w:t xml:space="preserve">V）；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A</w:t>
      </w:r>
      <w:r>
        <w:t xml:space="preserve"> </w:t>
      </w:r>
      <w:r>
        <w:rPr>
          <w:rFonts w:hint="eastAsia"/>
        </w:rPr>
        <w:t xml:space="preserve">列应等于电子负载设定值（如</w:t>
      </w:r>
      <w:r>
        <w:t xml:space="preserve"> 1 </w:t>
      </w:r>
      <w:r>
        <w:rPr>
          <w:rFonts w:hint="eastAsia"/>
        </w:rPr>
        <w:t xml:space="preserve">A）；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若读数明显偏离，可点击</w:t>
      </w:r>
      <w:r>
        <w:t xml:space="preserve"> </w:t>
      </w:r>
      <w:r>
        <w:rPr>
          <w:rFonts w:hint="eastAsia"/>
          <w:b/>
          <w:bCs/>
        </w:rPr>
        <w:t xml:space="preserve">关</w:t>
      </w:r>
      <w:r>
        <w:t xml:space="preserve"> </w:t>
      </w:r>
      <w:r>
        <w:rPr>
          <w:rFonts w:hint="eastAsia"/>
        </w:rPr>
        <w:t xml:space="preserve">终止；并检查接线、负载、电源。</w:t>
      </w:r>
    </w:p>
    <w:p>
      <w:pPr>
        <w:pStyle w:val="FirstParagraph"/>
      </w:pPr>
      <w:r>
        <w:rPr>
          <w:rFonts w:hint="eastAsia"/>
          <w:b/>
          <w:bCs/>
        </w:rPr>
        <w:t xml:space="preserve">步骤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3：点击该行的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“关”</w:t>
      </w:r>
    </w:p>
    <w:p>
      <w:pPr>
        <w:pStyle w:val="BodyText"/>
      </w:pPr>
      <w:r>
        <w:rPr>
          <w:rFonts w:hint="eastAsia"/>
        </w:rPr>
        <w:t xml:space="preserve">软件执行：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停止后台轮询；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发送</w:t>
      </w:r>
      <w:r>
        <w:t xml:space="preserve"> OFF </w:t>
      </w:r>
      <w:r>
        <w:rPr>
          <w:rFonts w:hint="eastAsia"/>
        </w:rPr>
        <w:t xml:space="preserve">命令（功能码</w:t>
      </w:r>
      <w:r>
        <w:t xml:space="preserve"> </w:t>
      </w:r>
      <w:r>
        <w:rPr>
          <w:rFonts w:hint="eastAsia"/>
        </w:rPr>
        <w:t xml:space="preserve">0x05，写入</w:t>
      </w:r>
      <w:r>
        <w:t xml:space="preserve"> </w:t>
      </w:r>
      <w:r>
        <w:rPr>
          <w:rFonts w:hint="eastAsia"/>
        </w:rPr>
        <w:t xml:space="preserve">0x0000）；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进入稳定等待：在</w:t>
      </w:r>
      <w:r>
        <w:t xml:space="preserve"> 2 </w:t>
      </w:r>
      <w:r>
        <w:rPr>
          <w:rFonts w:hint="eastAsia"/>
        </w:rPr>
        <w:t xml:space="preserve">秒超时内，连续读取该通道电压；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当电压</w:t>
      </w:r>
      <w:r>
        <w:t xml:space="preserve"> &lt; 0.5 V </w:t>
      </w:r>
      <w:r>
        <w:rPr>
          <w:rFonts w:hint="eastAsia"/>
        </w:rPr>
        <w:t xml:space="preserve">且</w:t>
      </w:r>
      <w:r>
        <w:rPr>
          <w:rFonts w:hint="eastAsia"/>
          <w:b/>
          <w:bCs/>
        </w:rPr>
        <w:t xml:space="preserve">连续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次</w:t>
      </w:r>
      <w:r>
        <w:rPr>
          <w:rFonts w:hint="eastAsia"/>
        </w:rPr>
        <w:t xml:space="preserve">满足该条件时，认为已稳定关断；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综合开通时与关断时的结果，给出</w:t>
      </w:r>
      <w:r>
        <w:t xml:space="preserve"> </w:t>
      </w:r>
      <w:r>
        <w:rPr>
          <w:rFonts w:hint="eastAsia"/>
          <w:b/>
          <w:bCs/>
        </w:rPr>
        <w:t xml:space="preserve">合格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不合格</w:t>
      </w:r>
      <w:r>
        <w:t xml:space="preserve"> </w:t>
      </w:r>
      <w:r>
        <w:rPr>
          <w:rFonts w:hint="eastAsia"/>
        </w:rPr>
        <w:t xml:space="preserve">判定。</w:t>
      </w:r>
    </w:p>
    <w:bookmarkEnd w:id="73"/>
    <w:bookmarkStart w:id="74" w:name="一键测试全部"/>
    <w:p>
      <w:pPr>
        <w:pStyle w:val="Heading2"/>
      </w:pPr>
      <w:r>
        <w:rPr>
          <w:rStyle w:val="SectionNumber"/>
        </w:rPr>
        <w:t xml:space="preserve">11.4</w:t>
      </w:r>
      <w:r>
        <w:tab/>
      </w:r>
      <w:r>
        <w:t xml:space="preserve">9.4 </w:t>
      </w:r>
      <w:r>
        <w:rPr>
          <w:rFonts w:hint="eastAsia"/>
        </w:rPr>
        <w:t xml:space="preserve">一键测试全部</w:t>
      </w:r>
    </w:p>
    <w:p>
      <w:pPr>
        <w:pStyle w:val="FirstParagraph"/>
      </w:pPr>
      <w:r>
        <w:rPr>
          <w:rFonts w:hint="eastAsia"/>
        </w:rPr>
        <w:t xml:space="preserve">点击右上角</w:t>
      </w:r>
      <w:r>
        <w:t xml:space="preserve"> </w:t>
      </w:r>
      <w:r>
        <w:rPr>
          <w:rFonts w:hint="eastAsia"/>
          <w:b/>
          <w:bCs/>
        </w:rPr>
        <w:t xml:space="preserve">一键测试全部</w:t>
      </w:r>
      <w:r>
        <w:t xml:space="preserve"> </w:t>
      </w:r>
      <w:r>
        <w:rPr>
          <w:rFonts w:hint="eastAsia"/>
        </w:rPr>
        <w:t xml:space="preserve">按钮，软件将自动对</w:t>
      </w:r>
      <w:r>
        <w:t xml:space="preserve"> CH1–CH24 </w:t>
      </w:r>
      <w:r>
        <w:rPr>
          <w:rFonts w:hint="eastAsia"/>
        </w:rPr>
        <w:t xml:space="preserve">依次执行”开</w:t>
      </w:r>
      <w:r>
        <w:t xml:space="preserve"> → </w:t>
      </w:r>
      <w:r>
        <w:rPr>
          <w:rFonts w:hint="eastAsia"/>
        </w:rPr>
        <w:t xml:space="preserve">短暂稳定</w:t>
      </w:r>
      <w:r>
        <w:t xml:space="preserve"> → </w:t>
      </w:r>
      <w:r>
        <w:rPr>
          <w:rFonts w:hint="eastAsia"/>
        </w:rPr>
        <w:t xml:space="preserve">关</w:t>
      </w:r>
      <w:r>
        <w:t xml:space="preserve"> → </w:t>
      </w:r>
      <w:r>
        <w:rPr>
          <w:rFonts w:hint="eastAsia"/>
        </w:rPr>
        <w:t xml:space="preserve">稳定判定”，并在每路完成后立刻刷新该行状态与顶部统计。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一键测试期间，</w:t>
      </w:r>
      <w:r>
        <w:rPr>
          <w:rFonts w:hint="eastAsia"/>
          <w:b/>
          <w:bCs/>
        </w:rPr>
        <w:t xml:space="preserve">统计条</w:t>
      </w:r>
      <w:r>
        <w:t xml:space="preserve"> </w:t>
      </w:r>
      <w:r>
        <w:rPr>
          <w:rFonts w:hint="eastAsia"/>
        </w:rPr>
        <w:t xml:space="preserve">实时累加；按</w:t>
      </w:r>
      <w:r>
        <w:t xml:space="preserve"> </w:t>
      </w:r>
      <w:r>
        <w:rPr>
          <w:rFonts w:hint="eastAsia"/>
          <w:b/>
          <w:bCs/>
        </w:rPr>
        <w:t xml:space="preserve">中止</w:t>
      </w:r>
      <w:r>
        <w:t xml:space="preserve"> </w:t>
      </w:r>
      <w:r>
        <w:rPr>
          <w:rFonts w:hint="eastAsia"/>
        </w:rPr>
        <w:t xml:space="preserve">可在当前通道完成后停止。</w:t>
      </w:r>
    </w:p>
    <w:bookmarkEnd w:id="74"/>
    <w:bookmarkStart w:id="75" w:name="刷新频率说明"/>
    <w:p>
      <w:pPr>
        <w:pStyle w:val="Heading2"/>
      </w:pPr>
      <w:r>
        <w:rPr>
          <w:rStyle w:val="SectionNumber"/>
        </w:rPr>
        <w:t xml:space="preserve">11.5</w:t>
      </w:r>
      <w:r>
        <w:tab/>
      </w:r>
      <w:r>
        <w:t xml:space="preserve">9.5 </w:t>
      </w:r>
      <w:r>
        <w:rPr>
          <w:rFonts w:hint="eastAsia"/>
        </w:rPr>
        <w:t xml:space="preserve">刷新频率说明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21"/>
        <w:gridCol w:w="689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Hz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默认。CPU</w:t>
            </w:r>
            <w:r>
              <w:t xml:space="preserve"> </w:t>
            </w:r>
            <w:r>
              <w:rPr>
                <w:rFonts w:hint="eastAsia"/>
              </w:rPr>
              <w:t xml:space="preserve">占用低，适合</w:t>
            </w:r>
            <w:r>
              <w:t xml:space="preserve"> 24 </w:t>
            </w:r>
            <w:r>
              <w:rPr>
                <w:rFonts w:hint="eastAsia"/>
              </w:rPr>
              <w:t xml:space="preserve">路并行场景或老旧工控机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 Hz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更细腻的读数动态显示，适合验证负载阶跃响应或观察波动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刷新频率仅影响</w:t>
      </w:r>
      <w:r>
        <w:t xml:space="preserve"> UI </w:t>
      </w:r>
      <w:r>
        <w:rPr>
          <w:rFonts w:hint="eastAsia"/>
        </w:rPr>
        <w:t xml:space="preserve">显示；判定逻辑仍以</w:t>
      </w:r>
      <w:r>
        <w:t xml:space="preserve"> SSPC </w:t>
      </w:r>
      <w:r>
        <w:rPr>
          <w:rFonts w:hint="eastAsia"/>
        </w:rPr>
        <w:t xml:space="preserve">控制板返回的离散测量为准。</w:t>
      </w:r>
    </w:p>
    <w:bookmarkEnd w:id="75"/>
    <w:bookmarkStart w:id="76" w:name="判定准则"/>
    <w:p>
      <w:pPr>
        <w:pStyle w:val="Heading2"/>
      </w:pPr>
      <w:r>
        <w:rPr>
          <w:rStyle w:val="SectionNumber"/>
        </w:rPr>
        <w:t xml:space="preserve">11.6</w:t>
      </w:r>
      <w:r>
        <w:tab/>
      </w:r>
      <w:r>
        <w:t xml:space="preserve">9.6 </w:t>
      </w:r>
      <w:r>
        <w:rPr>
          <w:rFonts w:hint="eastAsia"/>
        </w:rPr>
        <w:t xml:space="preserve">判定准则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15"/>
        <w:gridCol w:w="690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通信无错误</w:t>
            </w:r>
            <w:r>
              <w:t xml:space="preserve"> ✓ </w:t>
            </w:r>
            <w:r>
              <w:rPr>
                <w:rFonts w:hint="eastAsia"/>
              </w:rPr>
              <w:t xml:space="preserve">且</w:t>
            </w:r>
            <w:r>
              <w:t xml:space="preserve"> </w:t>
            </w:r>
            <w:r>
              <w:rPr>
                <w:rFonts w:hint="eastAsia"/>
              </w:rPr>
              <w:t xml:space="preserve">导通电压</w:t>
            </w:r>
            <w:r>
              <w:t xml:space="preserve"> &gt; 1.0 V ✓ </w:t>
            </w:r>
            <w:r>
              <w:rPr>
                <w:rFonts w:hint="eastAsia"/>
              </w:rPr>
              <w:t xml:space="preserve">且</w:t>
            </w:r>
            <w:r>
              <w:t xml:space="preserve"> </w:t>
            </w:r>
            <w:r>
              <w:rPr>
                <w:rFonts w:hint="eastAsia"/>
              </w:rPr>
              <w:t xml:space="preserve">关断稳定（连续</w:t>
            </w:r>
            <w:r>
              <w:t xml:space="preserve"> 2 </w:t>
            </w:r>
            <w:r>
              <w:rPr>
                <w:rFonts w:hint="eastAsia"/>
              </w:rPr>
              <w:t xml:space="preserve">次电压</w:t>
            </w:r>
            <w:r>
              <w:t xml:space="preserve"> &lt; 0.5 </w:t>
            </w:r>
            <w:r>
              <w:rPr>
                <w:rFonts w:hint="eastAsia"/>
              </w:rPr>
              <w:t xml:space="preserve">V）✓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任一条件不满足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测试中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已发出</w:t>
            </w:r>
            <w:r>
              <w:t xml:space="preserve"> ON / OFF </w:t>
            </w:r>
            <w:r>
              <w:rPr>
                <w:rFonts w:hint="eastAsia"/>
              </w:rPr>
              <w:t xml:space="preserve">命令，正在等待稳定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未测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尚未点击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开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稳定等待超时</w:t>
      </w:r>
      <w:r>
        <w:t xml:space="preserve"> </w:t>
      </w:r>
      <w:r>
        <w:rPr>
          <w:b/>
          <w:bCs/>
        </w:rPr>
        <w:t xml:space="preserve">2 </w:t>
      </w:r>
      <w:r>
        <w:rPr>
          <w:rFonts w:hint="eastAsia"/>
          <w:b/>
          <w:bCs/>
        </w:rPr>
        <w:t xml:space="preserve">秒</w:t>
      </w:r>
      <w:r>
        <w:rPr>
          <w:rFonts w:hint="eastAsia"/>
        </w:rPr>
        <w:t xml:space="preserve">；超时后视为不合格。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若被测件存在续流回路或大容性负载，关断后电压回零可能超过</w:t>
      </w:r>
      <w:r>
        <w:t xml:space="preserve"> 2 </w:t>
      </w:r>
      <w:r>
        <w:rPr>
          <w:rFonts w:hint="eastAsia"/>
        </w:rPr>
        <w:t xml:space="preserve">秒，应在硬件侧补加放电电阻或在维护版本中调整阈值。</w:t>
      </w:r>
    </w:p>
    <w:bookmarkEnd w:id="76"/>
    <w:bookmarkStart w:id="77" w:name="清空结果"/>
    <w:p>
      <w:pPr>
        <w:pStyle w:val="Heading2"/>
      </w:pPr>
      <w:r>
        <w:rPr>
          <w:rStyle w:val="SectionNumber"/>
        </w:rPr>
        <w:t xml:space="preserve">11.7</w:t>
      </w:r>
      <w:r>
        <w:tab/>
      </w:r>
      <w:r>
        <w:t xml:space="preserve">9.7 </w:t>
      </w:r>
      <w:r>
        <w:rPr>
          <w:rFonts w:hint="eastAsia"/>
        </w:rPr>
        <w:t xml:space="preserve">清空结果</w:t>
      </w:r>
    </w:p>
    <w:p>
      <w:pPr>
        <w:pStyle w:val="FirstParagraph"/>
      </w:pPr>
      <w:r>
        <w:rPr>
          <w:rFonts w:hint="eastAsia"/>
          <w:b/>
          <w:bCs/>
        </w:rPr>
        <w:t xml:space="preserve">清空结果</w:t>
      </w:r>
      <w:r>
        <w:t xml:space="preserve"> </w:t>
      </w:r>
      <w:r>
        <w:rPr>
          <w:rFonts w:hint="eastAsia"/>
        </w:rPr>
        <w:t xml:space="preserve">按钮会将当前表格中所有行的状态恢复为”未测”，电压、电流清零。</w:t>
      </w:r>
      <w:r>
        <w:rPr>
          <w:rFonts w:hint="eastAsia"/>
          <w:b/>
          <w:bCs/>
        </w:rPr>
        <w:t xml:space="preserve">已写入项目的结果不会立即被清除</w:t>
      </w:r>
      <w:r>
        <w:rPr>
          <w:rFonts w:hint="eastAsia"/>
        </w:rPr>
        <w:t xml:space="preserve">，仅在下次”开始测试”或退出/重进项目时同步。</w:t>
      </w:r>
    </w:p>
    <w:bookmarkEnd w:id="77"/>
    <w:bookmarkStart w:id="78" w:name="常见现象解释"/>
    <w:p>
      <w:pPr>
        <w:pStyle w:val="Heading2"/>
      </w:pPr>
      <w:r>
        <w:rPr>
          <w:rStyle w:val="SectionNumber"/>
        </w:rPr>
        <w:t xml:space="preserve">11.8</w:t>
      </w:r>
      <w:r>
        <w:tab/>
      </w:r>
      <w:r>
        <w:t xml:space="preserve">9.8 </w:t>
      </w:r>
      <w:r>
        <w:rPr>
          <w:rFonts w:hint="eastAsia"/>
        </w:rPr>
        <w:t xml:space="preserve">常见现象解释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87"/>
        <w:gridCol w:w="3092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导通</w:t>
            </w:r>
            <w:r>
              <w:t xml:space="preserve"> V </w:t>
            </w:r>
            <w:r>
              <w:rPr>
                <w:rFonts w:hint="eastAsia"/>
              </w:rPr>
              <w:t xml:space="preserve">列读到</w:t>
            </w:r>
            <w:r>
              <w:t xml:space="preserve"> 0 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程控电源未输出</w:t>
            </w:r>
            <w:r>
              <w:t xml:space="preserve"> / </w:t>
            </w:r>
            <w:r>
              <w:rPr>
                <w:rFonts w:hint="eastAsia"/>
              </w:rPr>
              <w:t xml:space="preserve">主回路断线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检查电源面板状态、主回路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关断</w:t>
            </w:r>
            <w:r>
              <w:t xml:space="preserve"> V </w:t>
            </w:r>
            <w:r>
              <w:rPr>
                <w:rFonts w:hint="eastAsia"/>
              </w:rPr>
              <w:t xml:space="preserve">列长期保持</w:t>
            </w:r>
            <w:r>
              <w:t xml:space="preserve"> 1–2 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续流回路</w:t>
            </w:r>
            <w:r>
              <w:t xml:space="preserve"> / </w:t>
            </w:r>
            <w:r>
              <w:rPr>
                <w:rFonts w:hint="eastAsia"/>
              </w:rPr>
              <w:t xml:space="preserve">负载电感效应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加放电电阻或延长稳定窗口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行状态长期为”测试中”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控制板未响应</w:t>
            </w:r>
            <w:r>
              <w:t xml:space="preserve"> / </w:t>
            </w:r>
            <w:r>
              <w:rPr>
                <w:rFonts w:hint="eastAsia"/>
              </w:rPr>
              <w:t xml:space="preserve">串口被其他程序占用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查看日志中的</w:t>
            </w:r>
            <w:r>
              <w:t xml:space="preserve"> Modbus </w:t>
            </w:r>
            <w:r>
              <w:rPr>
                <w:rFonts w:hint="eastAsia"/>
              </w:rPr>
              <w:t xml:space="preserve">帧</w:t>
            </w:r>
            <w:r>
              <w:t xml:space="preserve"> / </w:t>
            </w:r>
            <w:r>
              <w:rPr>
                <w:rFonts w:hint="eastAsia"/>
              </w:rPr>
              <w:t xml:space="preserve">重启软件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行状态翻红，但电压正常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关断稳定未满足（电压</w:t>
            </w:r>
            <w:r>
              <w:t xml:space="preserve"> ≥ 0.5 V </w:t>
            </w:r>
            <w:r>
              <w:rPr>
                <w:rFonts w:hint="eastAsia"/>
              </w:rPr>
              <w:t xml:space="preserve">或</w:t>
            </w:r>
            <w:r>
              <w:t xml:space="preserve"> 2 </w:t>
            </w:r>
            <w:r>
              <w:rPr>
                <w:rFonts w:hint="eastAsia"/>
              </w:rPr>
              <w:t xml:space="preserve">秒超时）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见上一行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行状态翻红，电压全</w:t>
            </w:r>
            <w:r>
              <w:t xml:space="preserve"> 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通道实际未接负载或主电源关闭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检查接线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8"/>
    <w:bookmarkEnd w:id="79"/>
    <w:bookmarkStart w:id="88" w:name="第-10-章-开启与关断曲线测试"/>
    <w:p>
      <w:pPr>
        <w:pStyle w:val="Heading1"/>
      </w:pPr>
      <w:r>
        <w:rPr>
          <w:rStyle w:val="SectionNumber"/>
        </w:rPr>
        <w:t xml:space="preserve">12</w:t>
      </w:r>
      <w:r>
        <w:tab/>
      </w: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开启与关断曲线测试</w:t>
      </w:r>
    </w:p>
    <w:p>
      <w:pPr>
        <w:pStyle w:val="FirstParagraph"/>
      </w:pPr>
      <w:r>
        <w:rPr>
          <w:rFonts w:hint="eastAsia"/>
          <w:b/>
          <w:bCs/>
        </w:rPr>
        <w:t xml:space="preserve">曲线测试</w:t>
      </w:r>
      <w:r>
        <w:rPr>
          <w:rFonts w:hint="eastAsia"/>
        </w:rPr>
        <w:t xml:space="preserve">通过高速采集卡同步采样</w:t>
      </w:r>
      <w:r>
        <w:t xml:space="preserve"> SSPC </w:t>
      </w:r>
      <w:r>
        <w:rPr>
          <w:rFonts w:hint="eastAsia"/>
        </w:rPr>
        <w:t xml:space="preserve">开关瞬态，自动计算</w:t>
      </w:r>
      <w:r>
        <w:t xml:space="preserve"> 4 </w:t>
      </w:r>
      <w:r>
        <w:rPr>
          <w:rFonts w:hint="eastAsia"/>
        </w:rPr>
        <w:t xml:space="preserve">个关键时间参数：</w:t>
      </w:r>
      <w:r>
        <w:rPr>
          <w:rFonts w:hint="eastAsia"/>
          <w:b/>
          <w:bCs/>
        </w:rPr>
        <w:t xml:space="preserve">开启时间、上升时间、关断时间、下降时间</w:t>
      </w:r>
      <w:r>
        <w:rPr>
          <w:rFonts w:hint="eastAsia"/>
        </w:rPr>
        <w:t xml:space="preserve">。本模块对应指标</w:t>
      </w:r>
      <w:r>
        <w:t xml:space="preserve"> 1.1 – 1.6。</w:t>
      </w:r>
    </w:p>
    <w:p>
      <w:pPr>
        <w:pStyle w:val="BodyText"/>
      </w:pPr>
      <w:r>
        <w:rPr>
          <w:rFonts w:hint="eastAsia"/>
        </w:rPr>
        <w:t xml:space="preserve">[插图：曲线测试</w:t>
      </w:r>
      <w:r>
        <w:t xml:space="preserve"> Tab </w:t>
      </w:r>
      <w:r>
        <w:rPr>
          <w:rFonts w:hint="eastAsia"/>
        </w:rPr>
        <w:t xml:space="preserve">页全貌]</w:t>
      </w:r>
    </w:p>
    <w:bookmarkStart w:id="80" w:name="测试目的-1"/>
    <w:p>
      <w:pPr>
        <w:pStyle w:val="Heading2"/>
      </w:pPr>
      <w:r>
        <w:rPr>
          <w:rStyle w:val="SectionNumber"/>
        </w:rPr>
        <w:t xml:space="preserve">12.1</w:t>
      </w:r>
      <w:r>
        <w:tab/>
      </w:r>
      <w:r>
        <w:t xml:space="preserve">10.1 </w:t>
      </w:r>
      <w:r>
        <w:rPr>
          <w:rFonts w:hint="eastAsia"/>
        </w:rPr>
        <w:t xml:space="preserve">测试目的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673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开启时间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控制信号发出</w:t>
            </w:r>
            <w:r>
              <w:t xml:space="preserve"> → </w:t>
            </w:r>
            <w:r>
              <w:rPr>
                <w:rFonts w:hint="eastAsia"/>
              </w:rPr>
              <w:t xml:space="preserve">输出电压达到</w:t>
            </w:r>
            <w:r>
              <w:t xml:space="preserve"> 90%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的时间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上升时间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输出电压由</w:t>
            </w:r>
            <w:r>
              <w:t xml:space="preserve"> 10%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上升到</w:t>
            </w:r>
            <w:r>
              <w:t xml:space="preserve"> 90%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的时间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关断时间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控制信号撤销</w:t>
            </w:r>
            <w:r>
              <w:t xml:space="preserve"> → </w:t>
            </w:r>
            <w:r>
              <w:rPr>
                <w:rFonts w:hint="eastAsia"/>
              </w:rPr>
              <w:t xml:space="preserve">输出电压降至</w:t>
            </w:r>
            <w:r>
              <w:t xml:space="preserve"> 10%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的时间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下降时间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输出电压由</w:t>
            </w:r>
            <w:r>
              <w:t xml:space="preserve"> 90%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下降到</w:t>
            </w:r>
            <w:r>
              <w:t xml:space="preserve"> 10%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的时间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其中</w:t>
      </w:r>
      <w:r>
        <w:t xml:space="preserve"> V</w:t>
      </w:r>
      <w:r>
        <w:t xml:space="preserve">max</w:t>
      </w:r>
      <w:r>
        <w:t xml:space="preserve"> </w:t>
      </w:r>
      <w:r>
        <w:rPr>
          <w:rFonts w:hint="eastAsia"/>
        </w:rPr>
        <w:t xml:space="preserve">取</w:t>
      </w:r>
      <w:r>
        <w:rPr>
          <w:rFonts w:hint="eastAsia"/>
          <w:b/>
          <w:bCs/>
        </w:rPr>
        <w:t xml:space="preserve">采集波形电压样点</w:t>
      </w:r>
      <w:r>
        <w:rPr>
          <w:b/>
          <w:bCs/>
        </w:rPr>
        <w:t xml:space="preserve"> 95 </w:t>
      </w:r>
      <w:r>
        <w:rPr>
          <w:rFonts w:hint="eastAsia"/>
          <w:b/>
          <w:bCs/>
        </w:rPr>
        <w:t xml:space="preserve">百分位的均值</w:t>
      </w:r>
      <w:r>
        <w:rPr>
          <w:rFonts w:hint="eastAsia"/>
        </w:rPr>
        <w:t xml:space="preserve">，自动剔除瞬态尖峰。</w:t>
      </w:r>
    </w:p>
    <w:bookmarkEnd w:id="80"/>
    <w:bookmarkStart w:id="81" w:name="界面布局-1"/>
    <w:p>
      <w:pPr>
        <w:pStyle w:val="Heading2"/>
      </w:pPr>
      <w:r>
        <w:rPr>
          <w:rStyle w:val="SectionNumber"/>
        </w:rPr>
        <w:t xml:space="preserve">12.2</w:t>
      </w:r>
      <w:r>
        <w:tab/>
      </w:r>
      <w:r>
        <w:t xml:space="preserve">10.2 </w:t>
      </w:r>
      <w:r>
        <w:rPr>
          <w:rFonts w:hint="eastAsia"/>
        </w:rPr>
        <w:t xml:space="preserve">界面布局</w:t>
      </w:r>
    </w:p>
    <w:p>
      <w:pPr>
        <w:pStyle w:val="FirstParagraph"/>
      </w:pPr>
      <w:r>
        <w:rPr>
          <w:rFonts w:hint="eastAsia"/>
        </w:rPr>
        <w:t xml:space="preserve">页面自上而下分为四区：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标题与说明</w:t>
      </w:r>
      <w:r>
        <w:rPr>
          <w:rFonts w:hint="eastAsia"/>
        </w:rPr>
        <w:t xml:space="preserve">：模块名</w:t>
      </w:r>
      <w:r>
        <w:t xml:space="preserve"> + </w:t>
      </w:r>
      <w:r>
        <w:rPr>
          <w:rFonts w:hint="eastAsia"/>
        </w:rPr>
        <w:t xml:space="preserve">测试基准说明；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左侧参数卡</w:t>
      </w:r>
      <w:r>
        <w:rPr>
          <w:rFonts w:hint="eastAsia"/>
        </w:rPr>
        <w:t xml:space="preserve">：通道选择、4</w:t>
      </w:r>
      <w:r>
        <w:t xml:space="preserve"> </w:t>
      </w:r>
      <w:r>
        <w:rPr>
          <w:rFonts w:hint="eastAsia"/>
        </w:rPr>
        <w:t xml:space="preserve">个阈值、</w:t>
      </w:r>
      <w:r>
        <w:rPr>
          <w:rFonts w:hint="eastAsia"/>
          <w:b/>
          <w:bCs/>
        </w:rPr>
        <w:t xml:space="preserve">采集当前通道</w:t>
      </w:r>
      <w:r>
        <w:t xml:space="preserve">、</w:t>
      </w:r>
      <w:r>
        <w:rPr>
          <w:rFonts w:hint="eastAsia"/>
          <w:b/>
          <w:bCs/>
        </w:rPr>
        <w:t xml:space="preserve">在新窗口查看曲线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右侧波形区</w:t>
      </w:r>
      <w:r>
        <w:rPr>
          <w:rFonts w:hint="eastAsia"/>
        </w:rPr>
        <w:t xml:space="preserve">：上下两个波形控件——</w:t>
      </w:r>
      <w:r>
        <w:rPr>
          <w:rFonts w:hint="eastAsia"/>
          <w:b/>
          <w:bCs/>
        </w:rPr>
        <w:t xml:space="preserve">开启曲线</w:t>
      </w:r>
      <w:r>
        <w:rPr>
          <w:rFonts w:hint="eastAsia"/>
        </w:rPr>
        <w:t xml:space="preserve">（上升）与</w:t>
      </w:r>
      <w:r>
        <w:t xml:space="preserve"> </w:t>
      </w:r>
      <w:r>
        <w:rPr>
          <w:rFonts w:hint="eastAsia"/>
          <w:b/>
          <w:bCs/>
        </w:rPr>
        <w:t xml:space="preserve">关断曲线</w:t>
      </w:r>
      <w:r>
        <w:rPr>
          <w:rFonts w:hint="eastAsia"/>
        </w:rPr>
        <w:t xml:space="preserve">（下降）；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底部结果表</w:t>
      </w:r>
      <w:r>
        <w:rPr>
          <w:rFonts w:hint="eastAsia"/>
        </w:rPr>
        <w:t xml:space="preserve">：CH</w:t>
      </w:r>
      <w:r>
        <w:t xml:space="preserve"> / </w:t>
      </w:r>
      <w:r>
        <w:rPr>
          <w:rFonts w:hint="eastAsia"/>
        </w:rPr>
        <w:t xml:space="preserve">开启时间</w:t>
      </w:r>
      <w:r>
        <w:t xml:space="preserve"> / </w:t>
      </w:r>
      <w:r>
        <w:rPr>
          <w:rFonts w:hint="eastAsia"/>
        </w:rPr>
        <w:t xml:space="preserve">上升时间</w:t>
      </w:r>
      <w:r>
        <w:t xml:space="preserve"> / </w:t>
      </w:r>
      <w:r>
        <w:rPr>
          <w:rFonts w:hint="eastAsia"/>
        </w:rPr>
        <w:t xml:space="preserve">关断时间</w:t>
      </w:r>
      <w:r>
        <w:t xml:space="preserve"> / </w:t>
      </w:r>
      <w:r>
        <w:rPr>
          <w:rFonts w:hint="eastAsia"/>
        </w:rPr>
        <w:t xml:space="preserve">下降时间</w:t>
      </w:r>
      <w:r>
        <w:t xml:space="preserve"> / </w:t>
      </w:r>
      <w:r>
        <w:rPr>
          <w:rFonts w:hint="eastAsia"/>
        </w:rPr>
        <w:t xml:space="preserve">状态。</w:t>
      </w:r>
    </w:p>
    <w:p>
      <w:pPr>
        <w:pStyle w:val="FirstParagraph"/>
      </w:pPr>
      <w:r>
        <w:rPr>
          <w:rFonts w:hint="eastAsia"/>
        </w:rPr>
        <w:t xml:space="preserve">[插图：曲线测试左右分栏视图]</w:t>
      </w:r>
    </w:p>
    <w:bookmarkEnd w:id="81"/>
    <w:bookmarkStart w:id="82" w:name="阈值设置"/>
    <w:p>
      <w:pPr>
        <w:pStyle w:val="Heading2"/>
      </w:pPr>
      <w:r>
        <w:rPr>
          <w:rStyle w:val="SectionNumber"/>
        </w:rPr>
        <w:t xml:space="preserve">12.3</w:t>
      </w:r>
      <w:r>
        <w:tab/>
      </w:r>
      <w:r>
        <w:t xml:space="preserve">10.3 </w:t>
      </w:r>
      <w:r>
        <w:rPr>
          <w:rFonts w:hint="eastAsia"/>
        </w:rPr>
        <w:t xml:space="preserve">阈值设置</w:t>
      </w:r>
    </w:p>
    <w:p>
      <w:pPr>
        <w:pStyle w:val="FirstParagraph"/>
      </w:pPr>
      <w:r>
        <w:rPr>
          <w:rFonts w:hint="eastAsia"/>
        </w:rPr>
        <w:t xml:space="preserve">阈值用于判定时间参数是否合格。出厂默认值：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阈值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MaxOnTimeMs</w:t>
            </w:r>
          </w:p>
        </w:tc>
        <w:tc>
          <w:tcPr/>
          <w:p>
            <w:pPr>
              <w:pStyle w:val="Compact"/>
            </w:pPr>
            <w:r>
              <w:t xml:space="preserve">5.0 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开启时间上限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MaxRiseTimeMs</w:t>
            </w:r>
          </w:p>
        </w:tc>
        <w:tc>
          <w:tcPr/>
          <w:p>
            <w:pPr>
              <w:pStyle w:val="Compact"/>
            </w:pPr>
            <w:r>
              <w:t xml:space="preserve">3.0 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上升时间上限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MaxOffTimeMs</w:t>
            </w:r>
          </w:p>
        </w:tc>
        <w:tc>
          <w:tcPr/>
          <w:p>
            <w:pPr>
              <w:pStyle w:val="Compact"/>
            </w:pPr>
            <w:r>
              <w:t xml:space="preserve">5.0 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关断时间上限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MaxFallTimeMs</w:t>
            </w:r>
          </w:p>
        </w:tc>
        <w:tc>
          <w:tcPr/>
          <w:p>
            <w:pPr>
              <w:pStyle w:val="Compact"/>
            </w:pPr>
            <w:r>
              <w:t xml:space="preserve">3.0 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下降时间上限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阈值随项目保存（位于</w:t>
      </w:r>
      <w:r>
        <w:t xml:space="preserve"> </w:t>
      </w:r>
      <w:r>
        <w:rPr>
          <w:rStyle w:val="VerbatimChar"/>
        </w:rPr>
        <w:t xml:space="preserve">project.json</w:t>
      </w:r>
      <w:r>
        <w:t xml:space="preserve"> </w:t>
      </w:r>
      <w:r>
        <w:rPr>
          <w:rFonts w:hint="eastAsia"/>
        </w:rPr>
        <w:t xml:space="preserve">的</w:t>
      </w:r>
      <w:r>
        <w:t xml:space="preserve"> </w:t>
      </w:r>
      <w:r>
        <w:rPr>
          <w:rStyle w:val="VerbatimChar"/>
        </w:rPr>
        <w:t xml:space="preserve">CurveThresholds</w:t>
      </w:r>
      <w:r>
        <w:t xml:space="preserve"> </w:t>
      </w:r>
      <w:r>
        <w:rPr>
          <w:rFonts w:hint="eastAsia"/>
        </w:rPr>
        <w:t xml:space="preserve">字段），可针对不同型号被测件调整。</w:t>
      </w:r>
    </w:p>
    <w:bookmarkEnd w:id="82"/>
    <w:bookmarkStart w:id="83" w:name="采集流程"/>
    <w:p>
      <w:pPr>
        <w:pStyle w:val="Heading2"/>
      </w:pPr>
      <w:r>
        <w:rPr>
          <w:rStyle w:val="SectionNumber"/>
        </w:rPr>
        <w:t xml:space="preserve">12.4</w:t>
      </w:r>
      <w:r>
        <w:tab/>
      </w:r>
      <w:r>
        <w:t xml:space="preserve">10.4 </w:t>
      </w:r>
      <w:r>
        <w:rPr>
          <w:rFonts w:hint="eastAsia"/>
        </w:rPr>
        <w:t xml:space="preserve">采集流程</w:t>
      </w:r>
    </w:p>
    <w:p>
      <w:pPr>
        <w:pStyle w:val="FirstParagraph"/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采集当前通道</w:t>
      </w:r>
      <w:r>
        <w:t xml:space="preserve"> </w:t>
      </w:r>
      <w:r>
        <w:rPr>
          <w:rFonts w:hint="eastAsia"/>
        </w:rPr>
        <w:t xml:space="preserve">后，软件自动执行以下步骤：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前置校验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</w:rPr>
        <w:t xml:space="preserve">若采集卡为真实硬件，检查至少有一个</w:t>
      </w:r>
      <w:r>
        <w:t xml:space="preserve"> </w:t>
      </w:r>
      <w:r>
        <w:rPr>
          <w:rStyle w:val="VerbatimChar"/>
        </w:rPr>
        <w:t xml:space="preserve">OutputVoltage</w:t>
      </w:r>
      <w:r>
        <w:t xml:space="preserve"> </w:t>
      </w:r>
      <w:r>
        <w:rPr>
          <w:rFonts w:hint="eastAsia"/>
        </w:rPr>
        <w:t xml:space="preserve">角色且已标定的通道；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</w:rPr>
        <w:t xml:space="preserve">若校验失败，弹出提示并终止；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置初态</w:t>
      </w:r>
      <w:r>
        <w:rPr>
          <w:rFonts w:hint="eastAsia"/>
        </w:rPr>
        <w:t xml:space="preserve">：发送</w:t>
      </w:r>
      <w:r>
        <w:t xml:space="preserve"> OFF </w:t>
      </w:r>
      <w:r>
        <w:rPr>
          <w:rFonts w:hint="eastAsia"/>
        </w:rPr>
        <w:t xml:space="preserve">命令并等待稳定（避免起点电压不稳定）；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开启曲线采集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8"/>
        </w:numPr>
      </w:pPr>
      <w:r>
        <w:rPr>
          <w:rFonts w:hint="eastAsia"/>
        </w:rPr>
        <w:t xml:space="preserve">启动采集卡，Pre-Trigger</w:t>
      </w:r>
      <w:r>
        <w:t xml:space="preserve"> = 10 </w:t>
      </w:r>
      <w:r>
        <w:rPr>
          <w:rFonts w:hint="eastAsia"/>
        </w:rPr>
        <w:t xml:space="preserve">ms，Post-Trigger</w:t>
      </w:r>
      <w:r>
        <w:t xml:space="preserve"> = 40 </w:t>
      </w:r>
      <w:r>
        <w:rPr>
          <w:rFonts w:hint="eastAsia"/>
        </w:rPr>
        <w:t xml:space="preserve">ms（共</w:t>
      </w:r>
      <w:r>
        <w:t xml:space="preserve"> 50 </w:t>
      </w:r>
      <w:r>
        <w:rPr>
          <w:rFonts w:hint="eastAsia"/>
        </w:rPr>
        <w:t xml:space="preserve">ms）；</w:t>
      </w:r>
    </w:p>
    <w:p>
      <w:pPr>
        <w:pStyle w:val="Compact"/>
        <w:numPr>
          <w:ilvl w:val="1"/>
          <w:numId w:val="1038"/>
        </w:numPr>
      </w:pPr>
      <w:r>
        <w:rPr>
          <w:rFonts w:hint="eastAsia"/>
        </w:rPr>
        <w:t xml:space="preserve">在采集开始后</w:t>
      </w:r>
      <w:r>
        <w:t xml:space="preserve"> 10 </w:t>
      </w:r>
      <w:r>
        <w:rPr>
          <w:rFonts w:hint="eastAsia"/>
        </w:rPr>
        <w:t xml:space="preserve">ms（PreTrigger</w:t>
      </w:r>
      <w:r>
        <w:t xml:space="preserve"> </w:t>
      </w:r>
      <w:r>
        <w:rPr>
          <w:rFonts w:hint="eastAsia"/>
        </w:rPr>
        <w:t xml:space="preserve">时刻）发送</w:t>
      </w:r>
      <w:r>
        <w:t xml:space="preserve"> ON </w:t>
      </w:r>
      <w:r>
        <w:rPr>
          <w:rFonts w:hint="eastAsia"/>
        </w:rPr>
        <w:t xml:space="preserve">命令；</w:t>
      </w:r>
    </w:p>
    <w:p>
      <w:pPr>
        <w:pStyle w:val="Compact"/>
        <w:numPr>
          <w:ilvl w:val="1"/>
          <w:numId w:val="1038"/>
        </w:numPr>
      </w:pPr>
      <w:r>
        <w:rPr>
          <w:rFonts w:hint="eastAsia"/>
        </w:rPr>
        <w:t xml:space="preserve">采集结束后取得”上升波形”</w:t>
      </w:r>
      <w:r>
        <w:rPr>
          <w:rStyle w:val="VerbatimChar"/>
        </w:rPr>
        <w:t xml:space="preserve">risingCurve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计算上升指标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9"/>
        </w:numPr>
      </w:pPr>
      <m:oMath>
        <m:sSub>
          <m:e>
            <m:r>
              <m:t>V</m:t>
            </m:r>
          </m:e>
          <m:sub>
            <m:r>
              <m:t>m</m:t>
            </m:r>
            <m:r>
              <m:t>a</m:t>
            </m:r>
            <m:r>
              <m:t>x</m:t>
            </m:r>
          </m:sub>
        </m:sSub>
        <m:r>
          <m:rPr>
            <m:sty m:val="p"/>
          </m:rPr>
          <m:t>=</m:t>
        </m:r>
        <m:r>
          <m:rPr>
            <m:nor/>
            <m:sty m:val="p"/>
          </m:rPr>
          <m:t>p95</m:t>
        </m:r>
        <m:r>
          <m:rPr>
            <m:sty m:val="p"/>
          </m:rPr>
          <m:t>(</m:t>
        </m:r>
        <m:r>
          <m:t>v</m:t>
        </m:r>
        <m:r>
          <m:rPr>
            <m:sty m:val="p"/>
          </m:rPr>
          <m:t>[</m:t>
        </m:r>
        <m:r>
          <m:t>i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t xml:space="preserve">​</w:t>
      </w:r>
    </w:p>
    <w:p>
      <w:pPr>
        <w:pStyle w:val="Compact"/>
        <w:numPr>
          <w:ilvl w:val="1"/>
          <w:numId w:val="1039"/>
        </w:numPr>
      </w:pPr>
      <w:r>
        <w:rPr>
          <w:rFonts w:hint="eastAsia"/>
        </w:rPr>
        <w:t xml:space="preserve">开启时间</w:t>
      </w:r>
      <w:r>
        <w:t xml:space="preserve"> = </w:t>
      </w:r>
      <w:r>
        <w:rPr>
          <w:rFonts w:hint="eastAsia"/>
        </w:rPr>
        <w:t xml:space="preserve">首次</w:t>
      </w:r>
      <w:r>
        <w:t xml:space="preserve"> v(t) ≥ 0.9 V</w:t>
      </w:r>
      <w:r>
        <w:t xml:space="preserve">max</w:t>
      </w:r>
      <w:r>
        <w:t xml:space="preserve"> </w:t>
      </w:r>
      <w:r>
        <w:rPr>
          <w:rFonts w:hint="eastAsia"/>
        </w:rPr>
        <w:t xml:space="preserve">的时间</w:t>
      </w:r>
      <w:r>
        <w:t xml:space="preserve"> − </w:t>
      </w:r>
      <w:r>
        <w:rPr>
          <w:rFonts w:hint="eastAsia"/>
        </w:rPr>
        <w:t xml:space="preserve">触发时刻</w:t>
      </w:r>
    </w:p>
    <w:p>
      <w:pPr>
        <w:pStyle w:val="Compact"/>
        <w:numPr>
          <w:ilvl w:val="1"/>
          <w:numId w:val="1039"/>
        </w:numPr>
      </w:pPr>
      <w:r>
        <w:rPr>
          <w:rFonts w:hint="eastAsia"/>
        </w:rPr>
        <w:t xml:space="preserve">上升时间</w:t>
      </w:r>
      <w:r>
        <w:t xml:space="preserve"> = </w:t>
      </w:r>
      <w:r>
        <w:rPr>
          <w:rFonts w:hint="eastAsia"/>
        </w:rPr>
        <w:t xml:space="preserve">(首次</w:t>
      </w:r>
      <w:r>
        <w:t xml:space="preserve"> v ≥ 0.9 V</w:t>
      </w:r>
      <w:r>
        <w:t xml:space="preserve">max</w:t>
      </w:r>
      <w:r>
        <w:t xml:space="preserve">) − </w:t>
      </w:r>
      <w:r>
        <w:rPr>
          <w:rFonts w:hint="eastAsia"/>
        </w:rPr>
        <w:t xml:space="preserve">(首次</w:t>
      </w:r>
      <w:r>
        <w:t xml:space="preserve"> v ≥ 0.1 V</w:t>
      </w:r>
      <w:r>
        <w:t xml:space="preserve">max</w:t>
      </w:r>
      <w:r>
        <w:t xml:space="preserve">)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间歇</w:t>
      </w:r>
      <w:r>
        <w:rPr>
          <w:b/>
          <w:bCs/>
        </w:rPr>
        <w:t xml:space="preserve"> 100 ms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关断曲线采集</w:t>
      </w:r>
      <w:r>
        <w:rPr>
          <w:rFonts w:hint="eastAsia"/>
        </w:rPr>
        <w:t xml:space="preserve">：同上，但触发时发送</w:t>
      </w:r>
      <w:r>
        <w:t xml:space="preserve"> OFF </w:t>
      </w:r>
      <w:r>
        <w:rPr>
          <w:rFonts w:hint="eastAsia"/>
        </w:rPr>
        <w:t xml:space="preserve">命令；得到”下降波形”</w:t>
      </w:r>
      <w:r>
        <w:rPr>
          <w:rStyle w:val="VerbatimChar"/>
        </w:rPr>
        <w:t xml:space="preserve">fallingCurve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计算下降指标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40"/>
        </w:numPr>
      </w:pPr>
      <w:r>
        <w:rPr>
          <w:rFonts w:hint="eastAsia"/>
        </w:rPr>
        <w:t xml:space="preserve">关断时间</w:t>
      </w:r>
      <w:r>
        <w:t xml:space="preserve"> = </w:t>
      </w:r>
      <w:r>
        <w:rPr>
          <w:rFonts w:hint="eastAsia"/>
        </w:rPr>
        <w:t xml:space="preserve">首次</w:t>
      </w:r>
      <w:r>
        <w:t xml:space="preserve"> v(t) ≤ 0.1 V</w:t>
      </w:r>
      <w:r>
        <w:t xml:space="preserve">max</w:t>
      </w:r>
      <w:r>
        <w:t xml:space="preserve"> </w:t>
      </w:r>
      <w:r>
        <w:rPr>
          <w:rFonts w:hint="eastAsia"/>
        </w:rPr>
        <w:t xml:space="preserve">的时间</w:t>
      </w:r>
      <w:r>
        <w:t xml:space="preserve"> − </w:t>
      </w:r>
      <w:r>
        <w:rPr>
          <w:rFonts w:hint="eastAsia"/>
        </w:rPr>
        <w:t xml:space="preserve">触发时刻</w:t>
      </w:r>
    </w:p>
    <w:p>
      <w:pPr>
        <w:pStyle w:val="Compact"/>
        <w:numPr>
          <w:ilvl w:val="1"/>
          <w:numId w:val="1040"/>
        </w:numPr>
      </w:pPr>
      <w:r>
        <w:rPr>
          <w:rFonts w:hint="eastAsia"/>
        </w:rPr>
        <w:t xml:space="preserve">下降时间</w:t>
      </w:r>
      <w:r>
        <w:t xml:space="preserve"> = </w:t>
      </w:r>
      <w:r>
        <w:rPr>
          <w:rFonts w:hint="eastAsia"/>
        </w:rPr>
        <w:t xml:space="preserve">(首次</w:t>
      </w:r>
      <w:r>
        <w:t xml:space="preserve"> v ≤ 0.1 V</w:t>
      </w:r>
      <w:r>
        <w:t xml:space="preserve">max</w:t>
      </w:r>
      <w:r>
        <w:t xml:space="preserve">) − </w:t>
      </w:r>
      <w:r>
        <w:rPr>
          <w:rFonts w:hint="eastAsia"/>
        </w:rPr>
        <w:t xml:space="preserve">(首次</w:t>
      </w:r>
      <w:r>
        <w:t xml:space="preserve"> v ≤ 0.9 V</w:t>
      </w:r>
      <w:r>
        <w:t xml:space="preserve">max</w:t>
      </w:r>
      <w:r>
        <w:t xml:space="preserve">)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持久化</w:t>
      </w:r>
      <w:r>
        <w:rPr>
          <w:rFonts w:hint="eastAsia"/>
        </w:rPr>
        <w:t xml:space="preserve">：波形数据保存到</w:t>
      </w:r>
      <w:r>
        <w:t xml:space="preserve"> </w:t>
      </w:r>
      <w:r>
        <w:rPr>
          <w:rStyle w:val="VerbatimChar"/>
          <w:rFonts w:hint="eastAsia"/>
        </w:rPr>
        <w:t xml:space="preserve">Projects\{项目名}\curves\</w:t>
      </w:r>
      <w:r>
        <w:t xml:space="preserve"> </w:t>
      </w:r>
      <w:r>
        <w:rPr>
          <w:rFonts w:hint="eastAsia"/>
        </w:rPr>
        <w:t xml:space="preserve">目录；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更新</w:t>
      </w:r>
      <w:r>
        <w:rPr>
          <w:b/>
          <w:bCs/>
        </w:rPr>
        <w:t xml:space="preserve"> UI</w:t>
      </w:r>
      <w:r>
        <w:rPr>
          <w:rFonts w:hint="eastAsia"/>
        </w:rPr>
        <w:t xml:space="preserve">：表格新增/刷新行、绘制波形、给出</w:t>
      </w:r>
      <w:r>
        <w:t xml:space="preserve"> </w:t>
      </w:r>
      <w:r>
        <w:rPr>
          <w:rFonts w:hint="eastAsia"/>
          <w:b/>
          <w:bCs/>
        </w:rPr>
        <w:t xml:space="preserve">合格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不合格</w:t>
      </w:r>
      <w:r>
        <w:t xml:space="preserve"> </w:t>
      </w:r>
      <w:r>
        <w:rPr>
          <w:rFonts w:hint="eastAsia"/>
        </w:rPr>
        <w:t xml:space="preserve">判定。</w:t>
      </w:r>
    </w:p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时间基准取自</w:t>
      </w:r>
      <w:r>
        <w:t xml:space="preserve"> Modbus </w:t>
      </w:r>
      <w:r>
        <w:rPr>
          <w:rFonts w:hint="eastAsia"/>
        </w:rPr>
        <w:t xml:space="preserve">命令的</w:t>
      </w:r>
      <w:r>
        <w:rPr>
          <w:rFonts w:hint="eastAsia"/>
          <w:b/>
          <w:bCs/>
        </w:rPr>
        <w:t xml:space="preserve">发送时刻</w:t>
      </w:r>
      <w:r>
        <w:rPr>
          <w:rFonts w:hint="eastAsia"/>
        </w:rPr>
        <w:t xml:space="preserve">，并非硬件级别的触发同步。因此，对硬件同步精度有更高要求的场合，需要使用外部触发信号配合上位机</w:t>
      </w:r>
      <w:r>
        <w:t xml:space="preserve"> GPIO </w:t>
      </w:r>
      <w:r>
        <w:rPr>
          <w:rFonts w:hint="eastAsia"/>
        </w:rPr>
        <w:t xml:space="preserve">调用。</w:t>
      </w:r>
    </w:p>
    <w:bookmarkEnd w:id="83"/>
    <w:bookmarkStart w:id="84" w:name="波形显示"/>
    <w:p>
      <w:pPr>
        <w:pStyle w:val="Heading2"/>
      </w:pPr>
      <w:r>
        <w:rPr>
          <w:rStyle w:val="SectionNumber"/>
        </w:rPr>
        <w:t xml:space="preserve">12.5</w:t>
      </w:r>
      <w:r>
        <w:tab/>
      </w:r>
      <w:r>
        <w:t xml:space="preserve">10.5 </w:t>
      </w:r>
      <w:r>
        <w:rPr>
          <w:rFonts w:hint="eastAsia"/>
        </w:rPr>
        <w:t xml:space="preserve">波形显示</w:t>
      </w:r>
    </w:p>
    <w:p>
      <w:pPr>
        <w:pStyle w:val="FirstParagraph"/>
      </w:pPr>
      <w:r>
        <w:rPr>
          <w:rFonts w:hint="eastAsia"/>
        </w:rPr>
        <w:t xml:space="preserve">每个波形控件展示：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电压曲线</w:t>
      </w:r>
      <w:r>
        <w:rPr>
          <w:rFonts w:hint="eastAsia"/>
        </w:rPr>
        <w:t xml:space="preserve">：蓝色（开启）或红色（关断）；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网格</w:t>
      </w:r>
      <w:r>
        <w:rPr>
          <w:rFonts w:hint="eastAsia"/>
        </w:rPr>
        <w:t xml:space="preserve">：浅灰，时间间隔自适应；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阈值辅助线</w:t>
      </w:r>
      <w:r>
        <w:rPr>
          <w:rFonts w:hint="eastAsia"/>
        </w:rPr>
        <w:t xml:space="preserve">：90%</w:t>
      </w:r>
      <w:r>
        <w:t xml:space="preserve"> V</w:t>
      </w:r>
      <w:r>
        <w:t xml:space="preserve">max</w:t>
      </w:r>
      <w:r>
        <w:t xml:space="preserve"> </w:t>
      </w:r>
      <w:r>
        <w:rPr>
          <w:rFonts w:hint="eastAsia"/>
        </w:rPr>
        <w:t xml:space="preserve">与</w:t>
      </w:r>
      <w:r>
        <w:t xml:space="preserve"> 10% V</w:t>
      </w:r>
      <w:r>
        <w:t xml:space="preserve">max</w:t>
      </w:r>
      <w:r>
        <w:rPr>
          <w:rFonts w:hint="eastAsia"/>
        </w:rPr>
        <w:t xml:space="preserve">（虚线）；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触发点标记</w:t>
      </w:r>
      <w:r>
        <w:rPr>
          <w:rFonts w:hint="eastAsia"/>
        </w:rPr>
        <w:t xml:space="preserve">：纵向短线；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悬停光标</w:t>
      </w:r>
      <w:r>
        <w:rPr>
          <w:rFonts w:hint="eastAsia"/>
        </w:rPr>
        <w:t xml:space="preserve">（鼠标移入时）：显示当前点</w:t>
      </w:r>
      <w:r>
        <w:t xml:space="preserve"> t / V </w:t>
      </w:r>
      <w:r>
        <w:rPr>
          <w:rFonts w:hint="eastAsia"/>
        </w:rPr>
        <w:t xml:space="preserve">数值。</w:t>
      </w:r>
    </w:p>
    <w:p>
      <w:pPr>
        <w:pStyle w:val="FirstParagraph"/>
      </w:pPr>
      <w:r>
        <w:rPr>
          <w:rFonts w:hint="eastAsia"/>
        </w:rPr>
        <w:t xml:space="preserve">支持鼠标滚轮缩放、左键拖动平移、双击复位。</w:t>
      </w:r>
    </w:p>
    <w:p>
      <w:pPr>
        <w:pStyle w:val="BodyText"/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在新窗口查看曲线</w:t>
      </w:r>
      <w:r>
        <w:t xml:space="preserve"> </w:t>
      </w:r>
      <w:r>
        <w:rPr>
          <w:rFonts w:hint="eastAsia"/>
        </w:rPr>
        <w:t xml:space="preserve">可弹出独立全屏窗口，便于打印或截图。</w:t>
      </w:r>
    </w:p>
    <w:p>
      <w:pPr>
        <w:pStyle w:val="BodyText"/>
      </w:pPr>
      <w:r>
        <w:rPr>
          <w:rFonts w:hint="eastAsia"/>
        </w:rPr>
        <w:t xml:space="preserve">[插图：曲线放大窗口]</w:t>
      </w:r>
    </w:p>
    <w:bookmarkEnd w:id="84"/>
    <w:bookmarkStart w:id="85" w:name="波形文件存储"/>
    <w:p>
      <w:pPr>
        <w:pStyle w:val="Heading2"/>
      </w:pPr>
      <w:r>
        <w:rPr>
          <w:rStyle w:val="SectionNumber"/>
        </w:rPr>
        <w:t xml:space="preserve">12.6</w:t>
      </w:r>
      <w:r>
        <w:tab/>
      </w:r>
      <w:r>
        <w:t xml:space="preserve">10.6 </w:t>
      </w:r>
      <w:r>
        <w:rPr>
          <w:rFonts w:hint="eastAsia"/>
        </w:rPr>
        <w:t xml:space="preserve">波形文件存储</w:t>
      </w:r>
    </w:p>
    <w:p>
      <w:pPr>
        <w:pStyle w:val="FirstParagraph"/>
      </w:pPr>
      <w:r>
        <w:rPr>
          <w:rFonts w:hint="eastAsia"/>
        </w:rPr>
        <w:t xml:space="preserve">每次采集都会保存两组文件（一组对应上升、一组对应下降）：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54"/>
        <w:gridCol w:w="3865"/>
        <w:gridCol w:w="330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命名样例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.bin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CH01_on_20260618_153022234.bin</w:t>
            </w:r>
          </w:p>
        </w:tc>
        <w:tc>
          <w:tcPr/>
          <w:p>
            <w:pPr>
              <w:pStyle w:val="Compact"/>
            </w:pPr>
            <w:r>
              <w:t xml:space="preserve">float32 </w:t>
            </w:r>
            <w:r>
              <w:rPr>
                <w:rFonts w:hint="eastAsia"/>
              </w:rPr>
              <w:t xml:space="preserve">小端序，多通道交错样点流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.json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CH01_on_20260618_153022234.json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采样率、触发时刻、通道角色、标定参数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波形原始数据由报告生成器读取并嵌入</w:t>
      </w:r>
      <w:r>
        <w:t xml:space="preserve"> </w:t>
      </w:r>
      <w:r>
        <w:rPr>
          <w:rFonts w:hint="eastAsia"/>
        </w:rPr>
        <w:t xml:space="preserve">PDF。如需在第三方工具中复盘，可用</w:t>
      </w:r>
      <w:r>
        <w:t xml:space="preserve"> Python / MATLAB </w:t>
      </w:r>
      <w:r>
        <w:rPr>
          <w:rFonts w:hint="eastAsia"/>
        </w:rPr>
        <w:t xml:space="preserve">按元数据中描述的格式解析。</w:t>
      </w:r>
    </w:p>
    <w:bookmarkEnd w:id="85"/>
    <w:bookmarkStart w:id="86" w:name="判定准则-1"/>
    <w:p>
      <w:pPr>
        <w:pStyle w:val="Heading2"/>
      </w:pPr>
      <w:r>
        <w:rPr>
          <w:rStyle w:val="SectionNumber"/>
        </w:rPr>
        <w:t xml:space="preserve">12.7</w:t>
      </w:r>
      <w:r>
        <w:tab/>
      </w:r>
      <w:r>
        <w:t xml:space="preserve">10.7 </w:t>
      </w:r>
      <w:r>
        <w:rPr>
          <w:rFonts w:hint="eastAsia"/>
        </w:rPr>
        <w:t xml:space="preserve">判定准则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56"/>
        <w:gridCol w:w="686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合格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个时间指标均</w:t>
            </w:r>
            <w:r>
              <w:t xml:space="preserve"> ≤ </w:t>
            </w:r>
            <w:r>
              <w:rPr>
                <w:rFonts w:hint="eastAsia"/>
              </w:rPr>
              <w:t xml:space="preserve">阈值</w:t>
            </w:r>
            <w:r>
              <w:t xml:space="preserve"> ✓ </w:t>
            </w:r>
            <w:r>
              <w:rPr>
                <w:rFonts w:hint="eastAsia"/>
              </w:rPr>
              <w:t xml:space="preserve">且</w:t>
            </w:r>
            <w:r>
              <w:t xml:space="preserve"> </w:t>
            </w:r>
            <w:r>
              <w:rPr>
                <w:rFonts w:hint="eastAsia"/>
              </w:rPr>
              <w:t xml:space="preserve">数值有效（非</w:t>
            </w:r>
            <w:r>
              <w:t xml:space="preserve"> </w:t>
            </w:r>
            <w:r>
              <w:rPr>
                <w:rFonts w:hint="eastAsia"/>
              </w:rPr>
              <w:t xml:space="preserve">NaN）</w:t>
            </w:r>
            <w:r>
              <w:t xml:space="preserve"> 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任一指标超阈值，或采样数据异常（V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过低、波形不收敛）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测试中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正在采集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未测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当前通道未采集</w:t>
            </w:r>
          </w:p>
        </w:tc>
      </w:tr>
    </w:tbl>
    <w:bookmarkEnd w:id="86"/>
    <w:bookmarkStart w:id="87" w:name="注意事项"/>
    <w:p>
      <w:pPr>
        <w:pStyle w:val="Heading2"/>
      </w:pPr>
      <w:r>
        <w:rPr>
          <w:rStyle w:val="SectionNumber"/>
        </w:rPr>
        <w:t xml:space="preserve">12.8</w:t>
      </w:r>
      <w:r>
        <w:tab/>
      </w:r>
      <w:r>
        <w:t xml:space="preserve">10.8 </w:t>
      </w:r>
      <w:r>
        <w:rPr>
          <w:rFonts w:hint="eastAsia"/>
        </w:rPr>
        <w:t xml:space="preserve">注意事项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采集卡必须配置一个</w:t>
      </w:r>
      <w:r>
        <w:t xml:space="preserve"> </w:t>
      </w:r>
      <w:r>
        <w:rPr>
          <w:rStyle w:val="VerbatimChar"/>
          <w:b/>
          <w:bCs/>
        </w:rPr>
        <w:t xml:space="preserve">OutputVoltage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角色且已标定</w:t>
      </w:r>
      <w:r>
        <w:t xml:space="preserve"> </w:t>
      </w:r>
      <w:r>
        <w:rPr>
          <w:rFonts w:hint="eastAsia"/>
        </w:rPr>
        <w:t xml:space="preserve">的通道，否则真实硬件下采集会被拒绝；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当负载为大容性时，下降时间可能显著加大，应在工程上对阈值进行评估；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采集前确认负载已连接，否则</w:t>
      </w:r>
      <w:r>
        <w:t xml:space="preserve"> V</w:t>
      </w:r>
      <w:r>
        <w:t xml:space="preserve">max</w:t>
      </w:r>
      <w:r>
        <w:t xml:space="preserve"> </w:t>
      </w:r>
      <w:r>
        <w:rPr>
          <w:rFonts w:hint="eastAsia"/>
        </w:rPr>
        <w:t xml:space="preserve">取不到有效幅值；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高速采集对噪声敏感，连接线缆应尽量短，避免与强电流回路并行。</w:t>
      </w:r>
    </w:p>
    <w:p>
      <w:r>
        <w:pict>
          <v:rect style="width:0;height:1.5pt" o:hralign="center" o:hrstd="t" o:hr="t"/>
        </w:pict>
      </w:r>
    </w:p>
    <w:bookmarkEnd w:id="87"/>
    <w:bookmarkEnd w:id="88"/>
    <w:bookmarkStart w:id="97" w:name="第-11-章-功率损耗测试"/>
    <w:p>
      <w:pPr>
        <w:pStyle w:val="Heading1"/>
      </w:pPr>
      <w:r>
        <w:rPr>
          <w:rStyle w:val="SectionNumber"/>
        </w:rPr>
        <w:t xml:space="preserve">13</w:t>
      </w:r>
      <w:r>
        <w:tab/>
      </w: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功率损耗测试</w:t>
      </w:r>
    </w:p>
    <w:p>
      <w:pPr>
        <w:pStyle w:val="FirstParagraph"/>
      </w:pPr>
      <w:r>
        <w:rPr>
          <w:rFonts w:hint="eastAsia"/>
          <w:b/>
          <w:bCs/>
        </w:rPr>
        <w:t xml:space="preserve">功率损耗测试</w:t>
      </w:r>
      <w:r>
        <w:rPr>
          <w:rFonts w:hint="eastAsia"/>
        </w:rPr>
        <w:t xml:space="preserve">同时测量</w:t>
      </w:r>
      <w:r>
        <w:t xml:space="preserve"> SSPC </w:t>
      </w:r>
      <w:r>
        <w:rPr>
          <w:rFonts w:hint="eastAsia"/>
        </w:rPr>
        <w:t xml:space="preserve">输入端与输出端的电压、电流，计算电压降、功率损耗、效率。本模块对应指标</w:t>
      </w:r>
      <w:r>
        <w:t xml:space="preserve"> 1.7 – 1.10、1.13。</w:t>
      </w:r>
    </w:p>
    <w:p>
      <w:pPr>
        <w:pStyle w:val="BodyText"/>
      </w:pPr>
      <w:r>
        <w:rPr>
          <w:rFonts w:hint="eastAsia"/>
        </w:rPr>
        <w:t xml:space="preserve">[插图：功率损耗测试</w:t>
      </w:r>
      <w:r>
        <w:t xml:space="preserve"> Tab </w:t>
      </w:r>
      <w:r>
        <w:rPr>
          <w:rFonts w:hint="eastAsia"/>
        </w:rPr>
        <w:t xml:space="preserve">页全貌]</w:t>
      </w:r>
    </w:p>
    <w:bookmarkStart w:id="89" w:name="测试目的-2"/>
    <w:p>
      <w:pPr>
        <w:pStyle w:val="Heading2"/>
      </w:pPr>
      <w:r>
        <w:rPr>
          <w:rStyle w:val="SectionNumber"/>
        </w:rPr>
        <w:t xml:space="preserve">13.1</w:t>
      </w:r>
      <w:r>
        <w:tab/>
      </w:r>
      <w:r>
        <w:t xml:space="preserve">11.1 </w:t>
      </w:r>
      <w:r>
        <w:rPr>
          <w:rFonts w:hint="eastAsia"/>
        </w:rPr>
        <w:t xml:space="preserve">测试目的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在固定工作点下，测得</w:t>
      </w:r>
      <w:r>
        <w:t xml:space="preserve"> SSPC </w:t>
      </w:r>
      <w:r>
        <w:rPr>
          <w:rFonts w:hint="eastAsia"/>
        </w:rPr>
        <w:t xml:space="preserve">的输入功率</w:t>
      </w:r>
      <w:r>
        <w:t xml:space="preserve"> P</w:t>
      </w:r>
      <w:r>
        <w:t xml:space="preserve">in</w:t>
      </w:r>
      <w:r>
        <w:t xml:space="preserve"> </w:t>
      </w:r>
      <w:r>
        <w:rPr>
          <w:rFonts w:hint="eastAsia"/>
        </w:rPr>
        <w:t xml:space="preserve">和输出功率</w:t>
      </w:r>
      <w:r>
        <w:t xml:space="preserve"> P</w:t>
      </w:r>
      <w:r>
        <w:t xml:space="preserve">out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计算电压降</w:t>
      </w:r>
      <w:r>
        <w:t xml:space="preserve"> </w:t>
      </w:r>
      <w:r>
        <w:rPr>
          <w:rFonts w:hint="eastAsia"/>
        </w:rPr>
        <w:t xml:space="preserve">ΔV、功率损耗</w:t>
      </w:r>
      <w:r>
        <w:t xml:space="preserve"> P</w:t>
      </w:r>
      <w:r>
        <w:t xml:space="preserve">loss</w:t>
      </w:r>
      <w:r>
        <w:rPr>
          <w:rFonts w:hint="eastAsia"/>
        </w:rPr>
        <w:t xml:space="preserve">、效率</w:t>
      </w:r>
      <w:r>
        <w:t xml:space="preserve"> </w:t>
      </w:r>
      <w:r>
        <w:rPr>
          <w:rFonts w:hint="eastAsia"/>
        </w:rPr>
        <w:t xml:space="preserve">η；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为器件选型、热设计、电源容量评估提供数据依据。</w:t>
      </w:r>
    </w:p>
    <w:bookmarkEnd w:id="89"/>
    <w:bookmarkStart w:id="90" w:name="界面布局-2"/>
    <w:p>
      <w:pPr>
        <w:pStyle w:val="Heading2"/>
      </w:pPr>
      <w:r>
        <w:rPr>
          <w:rStyle w:val="SectionNumber"/>
        </w:rPr>
        <w:t xml:space="preserve">13.2</w:t>
      </w:r>
      <w:r>
        <w:tab/>
      </w:r>
      <w:r>
        <w:t xml:space="preserve">11.2 </w:t>
      </w:r>
      <w:r>
        <w:rPr>
          <w:rFonts w:hint="eastAsia"/>
        </w:rPr>
        <w:t xml:space="preserve">界面布局</w:t>
      </w:r>
    </w:p>
    <w:p>
      <w:pPr>
        <w:pStyle w:val="FirstParagraph"/>
      </w:pPr>
      <w:r>
        <w:rPr>
          <w:rFonts w:hint="eastAsia"/>
        </w:rPr>
        <w:t xml:space="preserve">页面自上而下分为三区：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左侧参数卡</w:t>
      </w:r>
      <w:r>
        <w:rPr>
          <w:rFonts w:hint="eastAsia"/>
        </w:rPr>
        <w:t xml:space="preserve">：通道选择、采集次数、采集间隔、</w:t>
      </w:r>
      <w:r>
        <w:rPr>
          <w:rFonts w:hint="eastAsia"/>
          <w:b/>
          <w:bCs/>
        </w:rPr>
        <w:t xml:space="preserve">测量当前通道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中部实时读数卡</w:t>
      </w:r>
      <w:r>
        <w:rPr>
          <w:rFonts w:hint="eastAsia"/>
        </w:rPr>
        <w:t xml:space="preserve">：Vin</w:t>
      </w:r>
      <w:r>
        <w:t xml:space="preserve"> / Iin / Pin、Vout / Iout / </w:t>
      </w:r>
      <w:r>
        <w:rPr>
          <w:rFonts w:hint="eastAsia"/>
        </w:rPr>
        <w:t xml:space="preserve">Pout、损耗</w:t>
      </w:r>
      <w:r>
        <w:t xml:space="preserve"> / </w:t>
      </w:r>
      <w:r>
        <w:rPr>
          <w:rFonts w:hint="eastAsia"/>
        </w:rPr>
        <w:t xml:space="preserve">效率；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底部汇总表</w:t>
      </w:r>
      <w:r>
        <w:rPr>
          <w:rFonts w:hint="eastAsia"/>
        </w:rPr>
        <w:t xml:space="preserve">：CH</w:t>
      </w:r>
      <w:r>
        <w:t xml:space="preserve"> / Vin / Iin / Pin / Vout / Iout / Pout / </w:t>
      </w:r>
      <w:r>
        <w:rPr>
          <w:rFonts w:hint="eastAsia"/>
        </w:rPr>
        <w:t xml:space="preserve">损耗</w:t>
      </w:r>
      <w:r>
        <w:t xml:space="preserve"> / </w:t>
      </w:r>
      <w:r>
        <w:rPr>
          <w:rFonts w:hint="eastAsia"/>
        </w:rPr>
        <w:t xml:space="preserve">效率</w:t>
      </w:r>
      <w:r>
        <w:t xml:space="preserve"> / </w:t>
      </w:r>
      <w:r>
        <w:rPr>
          <w:rFonts w:hint="eastAsia"/>
        </w:rPr>
        <w:t xml:space="preserve">状态。</w:t>
      </w:r>
    </w:p>
    <w:bookmarkEnd w:id="90"/>
    <w:bookmarkStart w:id="91" w:name="参数说明"/>
    <w:p>
      <w:pPr>
        <w:pStyle w:val="Heading2"/>
      </w:pPr>
      <w:r>
        <w:rPr>
          <w:rStyle w:val="SectionNumber"/>
        </w:rPr>
        <w:t xml:space="preserve">13.3</w:t>
      </w:r>
      <w:r>
        <w:tab/>
      </w:r>
      <w:r>
        <w:t xml:space="preserve">11.3 </w:t>
      </w:r>
      <w:r>
        <w:rPr>
          <w:rFonts w:hint="eastAsia"/>
        </w:rPr>
        <w:t xml:space="preserve">参数说明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37"/>
        <w:gridCol w:w="779"/>
        <w:gridCol w:w="480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采集次数</w:t>
            </w:r>
            <w:r>
              <w:rPr>
                <w:b/>
                <w:bCs/>
              </w:rPr>
              <w:t xml:space="preserve"> (N)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单次测量内连续采样</w:t>
            </w:r>
            <w:r>
              <w:t xml:space="preserve"> N </w:t>
            </w:r>
            <w:r>
              <w:rPr>
                <w:rFonts w:hint="eastAsia"/>
              </w:rPr>
              <w:t xml:space="preserve">次，取算术平均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采集间隔</w:t>
            </w:r>
            <w:r>
              <w:rPr>
                <w:b/>
                <w:bCs/>
              </w:rPr>
              <w:t xml:space="preserve"> (ms)</w:t>
            </w:r>
          </w:p>
        </w:tc>
        <w:tc>
          <w:tcPr/>
          <w:p>
            <w:pPr>
              <w:pStyle w:val="Compac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相邻两次采样的间隔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总采样耗时</w:t>
      </w:r>
      <w:r>
        <w:t xml:space="preserve"> ≈ N × </w:t>
      </w:r>
      <w:r>
        <w:rPr>
          <w:rFonts w:hint="eastAsia"/>
        </w:rPr>
        <w:t xml:space="preserve">间隔</w:t>
      </w:r>
      <w:r>
        <w:t xml:space="preserve"> = 500 </w:t>
      </w:r>
      <w:r>
        <w:rPr>
          <w:rFonts w:hint="eastAsia"/>
        </w:rPr>
        <w:t xml:space="preserve">ms（默认）。</w:t>
      </w:r>
    </w:p>
    <w:bookmarkEnd w:id="91"/>
    <w:bookmarkStart w:id="92" w:name="数据来源"/>
    <w:p>
      <w:pPr>
        <w:pStyle w:val="Heading2"/>
      </w:pPr>
      <w:r>
        <w:rPr>
          <w:rStyle w:val="SectionNumber"/>
        </w:rPr>
        <w:t xml:space="preserve">13.4</w:t>
      </w:r>
      <w:r>
        <w:tab/>
      </w:r>
      <w:r>
        <w:t xml:space="preserve">11.4 </w:t>
      </w:r>
      <w:r>
        <w:rPr>
          <w:rFonts w:hint="eastAsia"/>
        </w:rPr>
        <w:t xml:space="preserve">数据来源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673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</w:t>
            </w:r>
            <w:r>
              <w:rPr>
                <w:b/>
                <w:bCs/>
              </w:rPr>
              <w:t xml:space="preserve">out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控制板</w:t>
            </w:r>
            <w:r>
              <w:t xml:space="preserve"> Modbus </w:t>
            </w:r>
            <w:r>
              <w:rPr>
                <w:rFonts w:hint="eastAsia"/>
              </w:rPr>
              <w:t xml:space="preserve">测量（继电器端电压回路）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</w:t>
            </w:r>
            <w:r>
              <w:rPr>
                <w:b/>
                <w:bCs/>
              </w:rPr>
              <w:t xml:space="preserve">out</w:t>
            </w:r>
          </w:p>
        </w:tc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控制板</w:t>
            </w:r>
            <w:r>
              <w:t xml:space="preserve"> Modbus </w:t>
            </w:r>
            <w:r>
              <w:rPr>
                <w:rFonts w:hint="eastAsia"/>
              </w:rPr>
              <w:t xml:space="preserve">测量（电流互感器</w:t>
            </w:r>
            <w:r>
              <w:t xml:space="preserve"> / Hall </w:t>
            </w:r>
            <w:r>
              <w:rPr>
                <w:rFonts w:hint="eastAsia"/>
              </w:rPr>
              <w:t xml:space="preserve">元件回路）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</w:t>
            </w:r>
            <w:r>
              <w:rPr>
                <w:b/>
                <w:bCs/>
              </w:rPr>
              <w:t xml:space="preserve">in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高速采集卡的</w:t>
            </w:r>
            <w:r>
              <w:t xml:space="preserve"> </w:t>
            </w:r>
            <w:r>
              <w:rPr>
                <w:rStyle w:val="VerbatimChar"/>
              </w:rPr>
              <w:t xml:space="preserve">OutputVoltage</w:t>
            </w:r>
            <w:r>
              <w:t xml:space="preserve"> </w:t>
            </w:r>
            <w:r>
              <w:rPr>
                <w:rFonts w:hint="eastAsia"/>
              </w:rPr>
              <w:t xml:space="preserve">角色通道瞬时值（外部分压后）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</w:t>
            </w:r>
            <w:r>
              <w:rPr>
                <w:b/>
                <w:bCs/>
              </w:rPr>
              <w:t xml:space="preserve">in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等于</w:t>
            </w:r>
            <w:r>
              <w:t xml:space="preserve"> I</w:t>
            </w:r>
            <w:r>
              <w:t xml:space="preserve">out</w:t>
            </w:r>
            <w:r>
              <w:rPr>
                <w:rFonts w:hint="eastAsia"/>
              </w:rPr>
              <w:t xml:space="preserve">（SSPC</w:t>
            </w:r>
            <w:r>
              <w:t xml:space="preserve"> </w:t>
            </w:r>
            <w:r>
              <w:rPr>
                <w:rFonts w:hint="eastAsia"/>
              </w:rPr>
              <w:t xml:space="preserve">为串联开关，主回路电流不分支）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“输入端电压”</w:t>
      </w:r>
      <w:r>
        <w:rPr>
          <w:rFonts w:hint="eastAsia"/>
        </w:rPr>
        <w:t xml:space="preserve">在采集卡上挂在</w:t>
      </w:r>
      <w:r>
        <w:t xml:space="preserve"> </w:t>
      </w:r>
      <w:r>
        <w:rPr>
          <w:rStyle w:val="VerbatimChar"/>
        </w:rPr>
        <w:t xml:space="preserve">OutputVoltage</w:t>
      </w:r>
      <w:r>
        <w:t xml:space="preserve"> </w:t>
      </w:r>
      <w:r>
        <w:rPr>
          <w:rFonts w:hint="eastAsia"/>
        </w:rPr>
        <w:t xml:space="preserve">角色通道，这是历史遗留命名。它实际指向</w:t>
      </w:r>
      <w:r>
        <w:t xml:space="preserve"> SSPC </w:t>
      </w:r>
      <w:r>
        <w:rPr>
          <w:rFonts w:hint="eastAsia"/>
        </w:rPr>
        <w:t xml:space="preserve">输入端的测点。维护人员可在采集卡通道表中将</w:t>
      </w:r>
      <w:r>
        <w:t xml:space="preserve"> </w:t>
      </w:r>
      <w:r>
        <w:rPr>
          <w:rStyle w:val="VerbatimChar"/>
        </w:rPr>
        <w:t xml:space="preserve">Name</w:t>
      </w:r>
      <w:r>
        <w:t xml:space="preserve"> </w:t>
      </w:r>
      <w:r>
        <w:rPr>
          <w:rFonts w:hint="eastAsia"/>
        </w:rPr>
        <w:t xml:space="preserve">字段改为”输入电压”，但</w:t>
      </w:r>
      <w:r>
        <w:t xml:space="preserve"> </w:t>
      </w:r>
      <w:r>
        <w:rPr>
          <w:rStyle w:val="VerbatimChar"/>
        </w:rPr>
        <w:t xml:space="preserve">Role</w:t>
      </w:r>
      <w:r>
        <w:t xml:space="preserve"> </w:t>
      </w:r>
      <w:r>
        <w:rPr>
          <w:rFonts w:hint="eastAsia"/>
        </w:rPr>
        <w:t xml:space="preserve">必须保持</w:t>
      </w:r>
      <w:r>
        <w:t xml:space="preserve"> </w:t>
      </w:r>
      <w:r>
        <w:rPr>
          <w:rStyle w:val="VerbatimChar"/>
        </w:rPr>
        <w:t xml:space="preserve">OutputVoltage</w:t>
      </w:r>
      <w:r>
        <w:t xml:space="preserve">。</w:t>
      </w:r>
    </w:p>
    <w:bookmarkEnd w:id="92"/>
    <w:bookmarkStart w:id="93" w:name="测量流程"/>
    <w:p>
      <w:pPr>
        <w:pStyle w:val="Heading2"/>
      </w:pPr>
      <w:r>
        <w:rPr>
          <w:rStyle w:val="SectionNumber"/>
        </w:rPr>
        <w:t xml:space="preserve">13.5</w:t>
      </w:r>
      <w:r>
        <w:tab/>
      </w:r>
      <w:r>
        <w:t xml:space="preserve">11.5 </w:t>
      </w:r>
      <w:r>
        <w:rPr>
          <w:rFonts w:hint="eastAsia"/>
        </w:rPr>
        <w:t xml:space="preserve">测量流程</w:t>
      </w:r>
    </w:p>
    <w:p>
      <w:pPr>
        <w:pStyle w:val="FirstParagraph"/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测量当前通道</w:t>
      </w:r>
      <w:r>
        <w:rPr>
          <w:rFonts w:hint="eastAsia"/>
        </w:rPr>
        <w:t xml:space="preserve">，软件执行：</w:t>
      </w:r>
    </w:p>
    <w:p>
      <w:pPr>
        <w:pStyle w:val="Compact"/>
        <w:numPr>
          <w:ilvl w:val="0"/>
          <w:numId w:val="1045"/>
        </w:numPr>
      </w:pPr>
      <w:r>
        <w:t xml:space="preserve">SSPC </w:t>
      </w:r>
      <w:r>
        <w:rPr>
          <w:rFonts w:hint="eastAsia"/>
        </w:rPr>
        <w:t xml:space="preserve">打开指定通道；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等待</w:t>
      </w:r>
      <w:r>
        <w:t xml:space="preserve"> 50 ms </w:t>
      </w:r>
      <w:r>
        <w:rPr>
          <w:rFonts w:hint="eastAsia"/>
        </w:rPr>
        <w:t xml:space="preserve">稳定；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循环</w:t>
      </w:r>
      <w:r>
        <w:t xml:space="preserve"> N </w:t>
      </w:r>
      <w:r>
        <w:rPr>
          <w:rFonts w:hint="eastAsia"/>
        </w:rPr>
        <w:t xml:space="preserve">次：</w:t>
      </w:r>
    </w:p>
    <w:p>
      <w:pPr>
        <w:pStyle w:val="Compact"/>
        <w:numPr>
          <w:ilvl w:val="1"/>
          <w:numId w:val="1046"/>
        </w:numPr>
      </w:pPr>
      <w:r>
        <w:rPr>
          <w:rFonts w:hint="eastAsia"/>
        </w:rPr>
        <w:t xml:space="preserve">读</w:t>
      </w:r>
      <w:r>
        <w:t xml:space="preserve"> SSPC Modbus </w:t>
      </w:r>
      <w:r>
        <w:rPr>
          <w:rFonts w:hint="eastAsia"/>
        </w:rPr>
        <w:t xml:space="preserve">测量：得到</w:t>
      </w:r>
      <w:r>
        <w:t xml:space="preserve"> V</w:t>
      </w:r>
      <w:r>
        <w:t xml:space="preserve">out</w:t>
      </w:r>
      <w:r>
        <w:t xml:space="preserve">、I</w:t>
      </w:r>
      <w:r>
        <w:t xml:space="preserve">out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46"/>
        </w:numPr>
      </w:pPr>
      <w:r>
        <w:rPr>
          <w:rFonts w:hint="eastAsia"/>
        </w:rPr>
        <w:t xml:space="preserve">读采集卡</w:t>
      </w:r>
      <w:r>
        <w:t xml:space="preserve"> </w:t>
      </w:r>
      <w:r>
        <w:rPr>
          <w:rStyle w:val="VerbatimChar"/>
        </w:rPr>
        <w:t xml:space="preserve">OutputVoltage</w:t>
      </w:r>
      <w:r>
        <w:t xml:space="preserve"> </w:t>
      </w:r>
      <w:r>
        <w:rPr>
          <w:rFonts w:hint="eastAsia"/>
        </w:rPr>
        <w:t xml:space="preserve">通道瞬时值：得到</w:t>
      </w:r>
      <w:r>
        <w:t xml:space="preserve"> V</w:t>
      </w:r>
      <w:r>
        <w:t xml:space="preserve">in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46"/>
        </w:numPr>
      </w:pPr>
      <w:r>
        <w:rPr>
          <w:rFonts w:hint="eastAsia"/>
        </w:rPr>
        <w:t xml:space="preserve">累加</w:t>
      </w:r>
      <w:r>
        <w:t xml:space="preserve"> → </w:t>
      </w:r>
      <w:r>
        <w:rPr>
          <w:rFonts w:hint="eastAsia"/>
        </w:rPr>
        <w:t xml:space="preserve">间隔</w:t>
      </w:r>
      <w:r>
        <w:t xml:space="preserve"> </w:t>
      </w:r>
      <w:r>
        <w:rPr>
          <w:rFonts w:hint="eastAsia"/>
        </w:rPr>
        <w:t xml:space="preserve">IntervalMs；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取平均：</w:t>
      </w:r>
      <m:oMath>
        <m:sSub>
          <m:e>
            <m:acc>
              <m:accPr>
                <m:chr m:val="‾"/>
              </m:accPr>
              <m:e>
                <m:r>
                  <m:t>V</m:t>
                </m:r>
              </m:e>
            </m:acc>
          </m:e>
          <m:sub>
            <m:r>
              <m:t>i</m:t>
            </m:r>
            <m:r>
              <m:t>n</m:t>
            </m:r>
          </m:sub>
        </m:sSub>
      </m:oMath>
      <w:r>
        <w:t xml:space="preserve">、</w:t>
      </w:r>
      <m:oMath>
        <m:sSub>
          <m:e>
            <m:acc>
              <m:accPr>
                <m:chr m:val="‾"/>
              </m:accPr>
              <m:e>
                <m:r>
                  <m:t>V</m:t>
                </m:r>
              </m:e>
            </m:acc>
          </m:e>
          <m:sub>
            <m:r>
              <m:t>o</m:t>
            </m:r>
            <m:r>
              <m:t>u</m:t>
            </m:r>
            <m:r>
              <m:t>t</m:t>
            </m:r>
          </m:sub>
        </m:sSub>
      </m:oMath>
      <w:r>
        <w:t xml:space="preserve">、</w:t>
      </w:r>
      <m:oMath>
        <m:acc>
          <m:accPr>
            <m:chr m:val="‾"/>
          </m:accPr>
          <m:e>
            <m:r>
              <m:t>I</m:t>
            </m:r>
          </m:e>
        </m:acc>
      </m:oMath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计算衍生量并刷新实时读数</w:t>
      </w:r>
      <w:r>
        <w:t xml:space="preserve"> + </w:t>
      </w:r>
      <w:r>
        <w:rPr>
          <w:rFonts w:hint="eastAsia"/>
        </w:rPr>
        <w:t xml:space="preserve">汇总表：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V</m:t>
          </m:r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V</m:t>
                  </m:r>
                </m:e>
              </m:acc>
            </m:e>
            <m:sub>
              <m:r>
                <m:t>i</m:t>
              </m:r>
              <m:r>
                <m:t>n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‾"/>
                </m:accPr>
                <m:e>
                  <m:r>
                    <m:t>V</m:t>
                  </m:r>
                </m:e>
              </m:acc>
            </m:e>
            <m:sub>
              <m:r>
                <m:t>o</m:t>
              </m:r>
              <m:r>
                <m:t>u</m:t>
              </m:r>
              <m:r>
                <m:t>t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i</m:t>
              </m:r>
              <m:r>
                <m:t>n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V</m:t>
                  </m:r>
                </m:e>
              </m:acc>
            </m:e>
            <m:sub>
              <m:r>
                <m:t>i</m:t>
              </m:r>
              <m:r>
                <m:t>n</m:t>
              </m:r>
            </m:sub>
          </m:sSub>
          <m:r>
            <m:rPr>
              <m:sty m:val="p"/>
            </m:rPr>
            <m:t>⋅</m:t>
          </m:r>
          <m:acc>
            <m:accPr>
              <m:chr m:val="‾"/>
            </m:accPr>
            <m:e>
              <m:r>
                <m:t>I</m:t>
              </m:r>
            </m:e>
          </m:acc>
          <m:r>
            <m:rPr>
              <m:sty m:val="p"/>
            </m:rPr>
            <m:t>,</m:t>
          </m:r>
          <m:r>
            <m:t> </m:t>
          </m:r>
          <m:sSub>
            <m:e>
              <m:r>
                <m:t>P</m:t>
              </m:r>
            </m:e>
            <m:sub>
              <m:r>
                <m:t>o</m:t>
              </m:r>
              <m:r>
                <m:t>u</m:t>
              </m:r>
              <m:r>
                <m:t>t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V</m:t>
                  </m:r>
                </m:e>
              </m:acc>
            </m:e>
            <m:sub>
              <m:r>
                <m:t>o</m:t>
              </m:r>
              <m:r>
                <m:t>u</m:t>
              </m:r>
              <m:r>
                <m:t>t</m:t>
              </m:r>
            </m:sub>
          </m:sSub>
          <m:r>
            <m:rPr>
              <m:sty m:val="p"/>
            </m:rPr>
            <m:t>⋅</m:t>
          </m:r>
          <m:acc>
            <m:accPr>
              <m:chr m:val="‾"/>
            </m:accPr>
            <m:e>
              <m:r>
                <m:t>I</m:t>
              </m:r>
            </m:e>
          </m:acc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l</m:t>
              </m:r>
              <m:r>
                <m:t>o</m:t>
              </m:r>
              <m:r>
                <m:t>s</m:t>
              </m:r>
              <m:r>
                <m:t>s</m:t>
              </m:r>
            </m:sub>
          </m:sSub>
          <m:r>
            <m:rPr>
              <m:sty m:val="p"/>
            </m:rPr>
            <m:t>=</m:t>
          </m:r>
          <m:sSub>
            <m:e>
              <m:r>
                <m:t>P</m:t>
              </m:r>
            </m:e>
            <m:sub>
              <m:r>
                <m:t>i</m:t>
              </m:r>
              <m:r>
                <m:t>n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P</m:t>
              </m:r>
            </m:e>
            <m:sub>
              <m:r>
                <m:t>o</m:t>
              </m:r>
              <m:r>
                <m:t>u</m:t>
              </m:r>
              <m:r>
                <m:t>t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o</m:t>
                  </m:r>
                  <m:r>
                    <m:t>u</m:t>
                  </m:r>
                  <m:r>
                    <m:t>t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i</m:t>
                  </m:r>
                  <m:r>
                    <m:t>n</m:t>
                  </m:r>
                </m:sub>
              </m:sSub>
            </m:den>
          </m:f>
          <m:r>
            <m:rPr>
              <m:sty m:val="p"/>
            </m:rPr>
            <m:t>×</m:t>
          </m:r>
          <m:r>
            <m:t>100</m:t>
          </m:r>
          <m:r>
            <m:rPr>
              <m:sty m:val="p"/>
            </m:rPr>
            <m:t>%</m:t>
          </m:r>
        </m:oMath>
      </m:oMathPara>
    </w:p>
    <w:p>
      <w:pPr>
        <w:pStyle w:val="Compact"/>
        <w:numPr>
          <w:ilvl w:val="0"/>
          <w:numId w:val="1047"/>
        </w:numPr>
      </w:pPr>
      <w:r>
        <w:t xml:space="preserve">SSPC </w:t>
      </w:r>
      <w:r>
        <w:rPr>
          <w:rFonts w:hint="eastAsia"/>
        </w:rPr>
        <w:t xml:space="preserve">关断该通道。</w:t>
      </w:r>
    </w:p>
    <w:bookmarkEnd w:id="93"/>
    <w:bookmarkStart w:id="94" w:name="结果状态"/>
    <w:p>
      <w:pPr>
        <w:pStyle w:val="Heading2"/>
      </w:pPr>
      <w:r>
        <w:rPr>
          <w:rStyle w:val="SectionNumber"/>
        </w:rPr>
        <w:t xml:space="preserve">13.6</w:t>
      </w:r>
      <w:r>
        <w:tab/>
      </w:r>
      <w:r>
        <w:t xml:space="preserve">11.6 </w:t>
      </w:r>
      <w:r>
        <w:rPr>
          <w:rFonts w:hint="eastAsia"/>
        </w:rPr>
        <w:t xml:space="preserve">结果状态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73"/>
        <w:gridCol w:w="68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已测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已完成采集并计算了完整指标。本模块</w:t>
            </w:r>
            <w:r>
              <w:rPr>
                <w:rFonts w:hint="eastAsia"/>
                <w:b/>
                <w:bCs/>
              </w:rPr>
              <w:t xml:space="preserve">不给出合格/不合格</w:t>
            </w:r>
            <w:r>
              <w:rPr>
                <w:rFonts w:hint="eastAsia"/>
              </w:rPr>
              <w:t xml:space="preserve">判定，由质量人员对照规范评估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测试中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正在采集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未测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尚未点击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测量当前通道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若需要”自动判定”，可在维护版本中在</w:t>
      </w:r>
      <w:r>
        <w:t xml:space="preserve"> </w:t>
      </w:r>
      <w:r>
        <w:rPr>
          <w:rStyle w:val="VerbatimChar"/>
        </w:rPr>
        <w:t xml:space="preserve">PowerLossRow</w:t>
      </w:r>
      <w:r>
        <w:t xml:space="preserve"> </w:t>
      </w:r>
      <w:r>
        <w:rPr>
          <w:rFonts w:hint="eastAsia"/>
        </w:rPr>
        <w:t xml:space="preserve">中接入阈值（例如</w:t>
      </w:r>
      <w:r>
        <w:t xml:space="preserve"> ΔV ≤ 0.5 V、η ≥ 99 </w:t>
      </w:r>
      <w:r>
        <w:rPr>
          <w:rFonts w:hint="eastAsia"/>
        </w:rPr>
        <w:t xml:space="preserve">%）。</w:t>
      </w:r>
    </w:p>
    <w:bookmarkEnd w:id="94"/>
    <w:bookmarkStart w:id="95" w:name="常见误差源"/>
    <w:p>
      <w:pPr>
        <w:pStyle w:val="Heading2"/>
      </w:pPr>
      <w:r>
        <w:rPr>
          <w:rStyle w:val="SectionNumber"/>
        </w:rPr>
        <w:t xml:space="preserve">13.7</w:t>
      </w:r>
      <w:r>
        <w:tab/>
      </w:r>
      <w:r>
        <w:t xml:space="preserve">11.7 </w:t>
      </w:r>
      <w:r>
        <w:rPr>
          <w:rFonts w:hint="eastAsia"/>
        </w:rPr>
        <w:t xml:space="preserve">常见误差源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04"/>
        <w:gridCol w:w="2288"/>
        <w:gridCol w:w="27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误差源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采样数过少（N</w:t>
            </w:r>
            <w:r>
              <w:t xml:space="preserve"> ≤ </w:t>
            </w:r>
            <w:r>
              <w:rPr>
                <w:rFonts w:hint="eastAsia"/>
              </w:rPr>
              <w:t xml:space="preserve">2）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噪声未平均掉，η</w:t>
            </w:r>
            <w:r>
              <w:t xml:space="preserve"> </w:t>
            </w:r>
            <w:r>
              <w:rPr>
                <w:rFonts w:hint="eastAsia"/>
              </w:rPr>
              <w:t xml:space="preserve">抖动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增大</w:t>
            </w:r>
            <w:r>
              <w:t xml:space="preserve"> N </w:t>
            </w:r>
            <w:r>
              <w:rPr>
                <w:rFonts w:hint="eastAsia"/>
              </w:rPr>
              <w:t xml:space="preserve">到</w:t>
            </w:r>
            <w:r>
              <w:t xml:space="preserve"> 10 </w:t>
            </w:r>
            <w:r>
              <w:rPr>
                <w:rFonts w:hint="eastAsia"/>
              </w:rPr>
              <w:t xml:space="preserve">以上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负载未稳定（刚切换工作点）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电压电流瞬态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采集前确认负载已稳定</w:t>
            </w:r>
            <w:r>
              <w:t xml:space="preserve"> ≥ 100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采集卡通道未标定</w:t>
            </w:r>
            <w:r>
              <w:t xml:space="preserve"> / Scale </w:t>
            </w:r>
            <w:r>
              <w:rPr>
                <w:rFonts w:hint="eastAsia"/>
              </w:rPr>
              <w:t xml:space="preserve">偏差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  <w:r>
              <w:t xml:space="preserve">in</w:t>
            </w:r>
            <w:r>
              <w:t xml:space="preserve"> </w:t>
            </w:r>
            <w:r>
              <w:rPr>
                <w:rFonts w:hint="eastAsia"/>
              </w:rPr>
              <w:t xml:space="preserve">漂移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重新标定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Modbus </w:t>
            </w:r>
            <w:r>
              <w:rPr>
                <w:rFonts w:hint="eastAsia"/>
              </w:rPr>
              <w:t xml:space="preserve">电流量程精度低于实际范围</w:t>
            </w:r>
          </w:p>
        </w:tc>
        <w:tc>
          <w:tcPr/>
          <w:p>
            <w:pPr>
              <w:pStyle w:val="Compact"/>
            </w:pPr>
            <w:r>
              <w:t xml:space="preserve">I </w:t>
            </w:r>
            <w:r>
              <w:rPr>
                <w:rFonts w:hint="eastAsia"/>
              </w:rPr>
              <w:t xml:space="preserve">分辨率不足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选择匹配量程的设备</w:t>
            </w:r>
            <w:r>
              <w:t xml:space="preserve"> Profile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共模噪声进入分压板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  <w:r>
              <w:t xml:space="preserve">in</w:t>
            </w:r>
            <w:r>
              <w:t xml:space="preserve"> </w:t>
            </w:r>
            <w:r>
              <w:rPr>
                <w:rFonts w:hint="eastAsia"/>
              </w:rPr>
              <w:t xml:space="preserve">抖动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调理板加滤波</w:t>
            </w:r>
            <w:r>
              <w:t xml:space="preserve"> / </w:t>
            </w:r>
            <w:r>
              <w:rPr>
                <w:rFonts w:hint="eastAsia"/>
              </w:rPr>
              <w:t xml:space="preserve">调整接地</w:t>
            </w:r>
          </w:p>
        </w:tc>
      </w:tr>
    </w:tbl>
    <w:bookmarkEnd w:id="95"/>
    <w:bookmarkStart w:id="96" w:name="注意事项-1"/>
    <w:p>
      <w:pPr>
        <w:pStyle w:val="Heading2"/>
      </w:pPr>
      <w:r>
        <w:rPr>
          <w:rStyle w:val="SectionNumber"/>
        </w:rPr>
        <w:t xml:space="preserve">13.8</w:t>
      </w:r>
      <w:r>
        <w:tab/>
      </w:r>
      <w:r>
        <w:t xml:space="preserve">11.8 </w:t>
      </w:r>
      <w:r>
        <w:rPr>
          <w:rFonts w:hint="eastAsia"/>
        </w:rPr>
        <w:t xml:space="preserve">注意事项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采集卡必须有</w:t>
      </w:r>
      <w:r>
        <w:t xml:space="preserve"> </w:t>
      </w:r>
      <w:r>
        <w:rPr>
          <w:rStyle w:val="VerbatimChar"/>
          <w:b/>
          <w:bCs/>
        </w:rPr>
        <w:t xml:space="preserve">OutputVoltage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角色且已标定</w:t>
      </w:r>
      <w:r>
        <w:t xml:space="preserve"> </w:t>
      </w:r>
      <w:r>
        <w:rPr>
          <w:rFonts w:hint="eastAsia"/>
        </w:rPr>
        <w:t xml:space="preserve">的通道，否则真实硬件下采集会被拒绝；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测量期间不应同时执行基础测试或曲线测试，以免竞争</w:t>
      </w:r>
      <w:r>
        <w:t xml:space="preserve"> SSPC </w:t>
      </w:r>
      <w:r>
        <w:rPr>
          <w:rFonts w:hint="eastAsia"/>
        </w:rPr>
        <w:t xml:space="preserve">串口；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对效率极高（η</w:t>
      </w:r>
      <w:r>
        <w:t xml:space="preserve"> &gt; 99.5 </w:t>
      </w:r>
      <w:r>
        <w:rPr>
          <w:rFonts w:hint="eastAsia"/>
        </w:rPr>
        <w:t xml:space="preserve">%）的器件，建议提升</w:t>
      </w:r>
      <w:r>
        <w:t xml:space="preserve"> N </w:t>
      </w:r>
      <w:r>
        <w:rPr>
          <w:rFonts w:hint="eastAsia"/>
        </w:rPr>
        <w:t xml:space="preserve">与间隔，必要时使用更高精度电流测量配置。</w:t>
      </w:r>
    </w:p>
    <w:p>
      <w:r>
        <w:pict>
          <v:rect style="width:0;height:1.5pt" o:hralign="center" o:hrstd="t" o:hr="t"/>
        </w:pict>
      </w:r>
    </w:p>
    <w:bookmarkEnd w:id="96"/>
    <w:bookmarkEnd w:id="97"/>
    <w:bookmarkStart w:id="105" w:name="第-12-章-保护功能测试"/>
    <w:p>
      <w:pPr>
        <w:pStyle w:val="Heading1"/>
      </w:pPr>
      <w:r>
        <w:rPr>
          <w:rStyle w:val="SectionNumber"/>
        </w:rPr>
        <w:t xml:space="preserve">14</w:t>
      </w:r>
      <w:r>
        <w:tab/>
      </w: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保护功能测试</w:t>
      </w:r>
    </w:p>
    <w:p>
      <w:pPr>
        <w:pStyle w:val="FirstParagraph"/>
      </w:pPr>
      <w:r>
        <w:rPr>
          <w:rFonts w:hint="eastAsia"/>
          <w:b/>
          <w:bCs/>
        </w:rPr>
        <w:t xml:space="preserve">保护功能测试</w:t>
      </w:r>
      <w:r>
        <w:rPr>
          <w:rFonts w:hint="eastAsia"/>
        </w:rPr>
        <w:t xml:space="preserve">用于演示</w:t>
      </w:r>
      <w:r>
        <w:t xml:space="preserve"> SSPC </w:t>
      </w:r>
      <w:r>
        <w:rPr>
          <w:rFonts w:hint="eastAsia"/>
        </w:rPr>
        <w:t xml:space="preserve">的</w:t>
      </w:r>
      <w:r>
        <w:t xml:space="preserve"> 6 </w:t>
      </w:r>
      <w:r>
        <w:rPr>
          <w:rFonts w:hint="eastAsia"/>
        </w:rPr>
        <w:t xml:space="preserve">类保护：跳闸、短路、过温、过压、欠压、限流。本模块对应指标</w:t>
      </w:r>
      <w:r>
        <w:t xml:space="preserve"> 1.14、1.17、1.19、1.21 – 1.23。</w:t>
      </w:r>
    </w:p>
    <w:p>
      <w:pPr>
        <w:pStyle w:val="BlockText"/>
      </w:pPr>
      <w:r>
        <w:rPr>
          <w:rFonts w:hint="eastAsia"/>
          <w:b/>
          <w:bCs/>
        </w:rPr>
        <w:t xml:space="preserve">【说明】</w:t>
      </w:r>
      <w:r>
        <w:t xml:space="preserve"> </w:t>
      </w:r>
      <w:r>
        <w:rPr>
          <w:rFonts w:hint="eastAsia"/>
        </w:rPr>
        <w:t xml:space="preserve">当前版本保护功能采用</w:t>
      </w:r>
      <w:r>
        <w:t xml:space="preserve"> </w:t>
      </w:r>
      <w:r>
        <w:rPr>
          <w:rFonts w:hint="eastAsia"/>
          <w:b/>
          <w:bCs/>
        </w:rPr>
        <w:t xml:space="preserve">演示框架</w:t>
      </w:r>
      <w:r>
        <w:rPr>
          <w:rFonts w:hint="eastAsia"/>
        </w:rPr>
        <w:t xml:space="preserve">，不会真正向被测件施加破坏性故障，仅展示”如何在系统中记录与呈现保护结果”。实际故障注入需要外部专用工装，由后续版本接入。</w:t>
      </w:r>
    </w:p>
    <w:p>
      <w:pPr>
        <w:pStyle w:val="FirstParagraph"/>
      </w:pPr>
      <w:r>
        <w:rPr>
          <w:rFonts w:hint="eastAsia"/>
        </w:rPr>
        <w:t xml:space="preserve">[插图：保护功能测试</w:t>
      </w:r>
      <w:r>
        <w:t xml:space="preserve"> Tab </w:t>
      </w:r>
      <w:r>
        <w:rPr>
          <w:rFonts w:hint="eastAsia"/>
        </w:rPr>
        <w:t xml:space="preserve">页全貌]</w:t>
      </w:r>
    </w:p>
    <w:bookmarkStart w:id="98" w:name="测试目的-3"/>
    <w:p>
      <w:pPr>
        <w:pStyle w:val="Heading2"/>
      </w:pPr>
      <w:r>
        <w:rPr>
          <w:rStyle w:val="SectionNumber"/>
        </w:rPr>
        <w:t xml:space="preserve">14.1</w:t>
      </w:r>
      <w:r>
        <w:tab/>
      </w:r>
      <w:r>
        <w:t xml:space="preserve">12.1 </w:t>
      </w:r>
      <w:r>
        <w:rPr>
          <w:rFonts w:hint="eastAsia"/>
        </w:rPr>
        <w:t xml:space="preserve">测试目的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验证软件框架对</w:t>
      </w:r>
      <w:r>
        <w:t xml:space="preserve"> 6 </w:t>
      </w:r>
      <w:r>
        <w:rPr>
          <w:rFonts w:hint="eastAsia"/>
        </w:rPr>
        <w:t xml:space="preserve">类保护项的记录、展示能力；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为后续接入真实故障注入设备建立结果数据格式；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形成”演示报告”，配合质量评审展示规程符合性。</w:t>
      </w:r>
    </w:p>
    <w:bookmarkEnd w:id="98"/>
    <w:bookmarkStart w:id="99" w:name="界面布局-3"/>
    <w:p>
      <w:pPr>
        <w:pStyle w:val="Heading2"/>
      </w:pPr>
      <w:r>
        <w:rPr>
          <w:rStyle w:val="SectionNumber"/>
        </w:rPr>
        <w:t xml:space="preserve">14.2</w:t>
      </w:r>
      <w:r>
        <w:tab/>
      </w:r>
      <w:r>
        <w:t xml:space="preserve">12.2 </w:t>
      </w:r>
      <w:r>
        <w:rPr>
          <w:rFonts w:hint="eastAsia"/>
        </w:rPr>
        <w:t xml:space="preserve">界面布局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36"/>
        <w:gridCol w:w="608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顶部警告条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提示”当前模块为框架占位，不执行真实故障注入”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左侧参数卡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个保护项复选框</w:t>
            </w:r>
            <w:r>
              <w:t xml:space="preserve"> + 4 </w:t>
            </w:r>
            <w:r>
              <w:rPr>
                <w:rFonts w:hint="eastAsia"/>
              </w:rPr>
              <w:t xml:space="preserve">个阈值输入</w:t>
            </w:r>
            <w:r>
              <w:t xml:space="preserve"> +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生成演示结果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右侧波形占位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显示”框架占位”提示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底部结果表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保护类型</w:t>
            </w:r>
            <w:r>
              <w:t xml:space="preserve"> / </w:t>
            </w:r>
            <w:r>
              <w:rPr>
                <w:rFonts w:hint="eastAsia"/>
              </w:rPr>
              <w:t xml:space="preserve">触发条件</w:t>
            </w:r>
            <w:r>
              <w:t xml:space="preserve"> / </w:t>
            </w:r>
            <w:r>
              <w:rPr>
                <w:rFonts w:hint="eastAsia"/>
              </w:rPr>
              <w:t xml:space="preserve">关断时间</w:t>
            </w:r>
            <w:r>
              <w:t xml:space="preserve"> / </w:t>
            </w:r>
            <w:r>
              <w:rPr>
                <w:rFonts w:hint="eastAsia"/>
              </w:rPr>
              <w:t xml:space="preserve">结果</w:t>
            </w:r>
          </w:p>
        </w:tc>
      </w:tr>
    </w:tbl>
    <w:bookmarkEnd w:id="99"/>
    <w:bookmarkStart w:id="100" w:name="保护项与默认触发条件"/>
    <w:p>
      <w:pPr>
        <w:pStyle w:val="Heading2"/>
      </w:pPr>
      <w:r>
        <w:rPr>
          <w:rStyle w:val="SectionNumber"/>
        </w:rPr>
        <w:t xml:space="preserve">14.3</w:t>
      </w:r>
      <w:r>
        <w:tab/>
      </w:r>
      <w:r>
        <w:t xml:space="preserve">12.3 </w:t>
      </w:r>
      <w:r>
        <w:rPr>
          <w:rFonts w:hint="eastAsia"/>
        </w:rPr>
        <w:t xml:space="preserve">保护项与默认触发条件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70"/>
        <w:gridCol w:w="905"/>
        <w:gridCol w:w="4186"/>
        <w:gridCol w:w="135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复选框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关断时间参考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跳闸</w:t>
            </w:r>
          </w:p>
        </w:tc>
        <w:tc>
          <w:tcPr/>
          <w:p>
            <w:pPr>
              <w:pStyle w:val="Compact"/>
            </w:pPr>
            <w:r>
              <w:t xml:space="preserve">Trip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电流</w:t>
            </w:r>
            <w:r>
              <w:t xml:space="preserve"> ≥ 1.5 × </w:t>
            </w:r>
            <w:r>
              <w:rPr>
                <w:rFonts w:hint="eastAsia"/>
              </w:rPr>
              <w:t xml:space="preserve">额定电流，持续</w:t>
            </w:r>
            <w:r>
              <w:t xml:space="preserve"> t &gt; 50 ms</w:t>
            </w:r>
          </w:p>
        </w:tc>
        <w:tc>
          <w:tcPr/>
          <w:p>
            <w:pPr>
              <w:pStyle w:val="Compact"/>
            </w:pPr>
            <w:r>
              <w:t xml:space="preserve">&lt; 80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短路</w:t>
            </w:r>
          </w:p>
        </w:tc>
        <w:tc>
          <w:tcPr/>
          <w:p>
            <w:pPr>
              <w:pStyle w:val="Compact"/>
            </w:pPr>
            <w:r>
              <w:t xml:space="preserve">Short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输出负载阻抗</w:t>
            </w:r>
            <w:r>
              <w:t xml:space="preserve"> ≤ 1 mΩ</w:t>
            </w:r>
          </w:p>
        </w:tc>
        <w:tc>
          <w:tcPr/>
          <w:p>
            <w:pPr>
              <w:pStyle w:val="Compact"/>
            </w:pPr>
            <w:r>
              <w:t xml:space="preserve">&lt; 10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过温</w:t>
            </w:r>
          </w:p>
        </w:tc>
        <w:tc>
          <w:tcPr/>
          <w:p>
            <w:pPr>
              <w:pStyle w:val="Compact"/>
            </w:pPr>
            <w:r>
              <w:t xml:space="preserve">OverTemp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器件温度</w:t>
            </w:r>
            <w:r>
              <w:t xml:space="preserve"> ≥ 85 ℃</w:t>
            </w:r>
          </w:p>
        </w:tc>
        <w:tc>
          <w:tcPr/>
          <w:p>
            <w:pPr>
              <w:pStyle w:val="Compact"/>
            </w:pPr>
            <w:r>
              <w:t xml:space="preserve">&lt; 200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过压</w:t>
            </w:r>
          </w:p>
        </w:tc>
        <w:tc>
          <w:tcPr/>
          <w:p>
            <w:pPr>
              <w:pStyle w:val="Compact"/>
            </w:pPr>
            <w:r>
              <w:t xml:space="preserve">OverVolt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  <w:r>
              <w:t xml:space="preserve">in</w:t>
            </w:r>
            <w:r>
              <w:t xml:space="preserve"> </w:t>
            </w:r>
            <w:r>
              <w:t xml:space="preserve">≥ </w:t>
            </w:r>
            <w:r>
              <w:rPr>
                <w:rFonts w:hint="eastAsia"/>
              </w:rPr>
              <w:t xml:space="preserve">阈值（默认</w:t>
            </w:r>
            <w:r>
              <w:t xml:space="preserve"> 32 </w:t>
            </w:r>
            <w:r>
              <w:rPr>
                <w:rFonts w:hint="eastAsia"/>
              </w:rPr>
              <w:t xml:space="preserve">V）</w:t>
            </w:r>
          </w:p>
        </w:tc>
        <w:tc>
          <w:tcPr/>
          <w:p>
            <w:pPr>
              <w:pStyle w:val="Compact"/>
            </w:pPr>
            <w:r>
              <w:t xml:space="preserve">&lt; 50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欠压</w:t>
            </w:r>
          </w:p>
        </w:tc>
        <w:tc>
          <w:tcPr/>
          <w:p>
            <w:pPr>
              <w:pStyle w:val="Compact"/>
            </w:pPr>
            <w:r>
              <w:t xml:space="preserve">UnderVolt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  <w:r>
              <w:t xml:space="preserve">in</w:t>
            </w:r>
            <w:r>
              <w:t xml:space="preserve"> </w:t>
            </w:r>
            <w:r>
              <w:t xml:space="preserve">≤ </w:t>
            </w:r>
            <w:r>
              <w:rPr>
                <w:rFonts w:hint="eastAsia"/>
              </w:rPr>
              <w:t xml:space="preserve">阈值（默认</w:t>
            </w:r>
            <w:r>
              <w:t xml:space="preserve"> 22 </w:t>
            </w:r>
            <w:r>
              <w:rPr>
                <w:rFonts w:hint="eastAsia"/>
              </w:rPr>
              <w:t xml:space="preserve">V）</w:t>
            </w:r>
          </w:p>
        </w:tc>
        <w:tc>
          <w:tcPr/>
          <w:p>
            <w:pPr>
              <w:pStyle w:val="Compact"/>
            </w:pPr>
            <w:r>
              <w:t xml:space="preserve">&lt; 50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限流</w:t>
            </w:r>
          </w:p>
        </w:tc>
        <w:tc>
          <w:tcPr/>
          <w:p>
            <w:pPr>
              <w:pStyle w:val="Compact"/>
            </w:pPr>
            <w:r>
              <w:t xml:space="preserve">Limit</w:t>
            </w:r>
          </w:p>
        </w:tc>
        <w:tc>
          <w:tcPr/>
          <w:p>
            <w:pPr>
              <w:pStyle w:val="Compact"/>
            </w:pPr>
            <w:r>
              <w:t xml:space="preserve">I ≥ </w:t>
            </w:r>
            <w:r>
              <w:rPr>
                <w:rFonts w:hint="eastAsia"/>
              </w:rPr>
              <w:t xml:space="preserve">阈值（默认</w:t>
            </w:r>
            <w:r>
              <w:t xml:space="preserve"> 1.2 </w:t>
            </w:r>
            <w:r>
              <w:rPr>
                <w:rFonts w:hint="eastAsia"/>
              </w:rPr>
              <w:t xml:space="preserve">A）</w:t>
            </w:r>
          </w:p>
        </w:tc>
        <w:tc>
          <w:tcPr/>
          <w:p>
            <w:pPr>
              <w:pStyle w:val="Compact"/>
            </w:pPr>
            <w:r>
              <w:t xml:space="preserve">&lt; 30 ms</w:t>
            </w:r>
          </w:p>
        </w:tc>
      </w:tr>
    </w:tbl>
    <w:bookmarkEnd w:id="100"/>
    <w:bookmarkStart w:id="101" w:name="阈值参数"/>
    <w:p>
      <w:pPr>
        <w:pStyle w:val="Heading2"/>
      </w:pPr>
      <w:r>
        <w:rPr>
          <w:rStyle w:val="SectionNumber"/>
        </w:rPr>
        <w:t xml:space="preserve">14.4</w:t>
      </w:r>
      <w:r>
        <w:tab/>
      </w:r>
      <w:r>
        <w:t xml:space="preserve">12.4 </w:t>
      </w:r>
      <w:r>
        <w:rPr>
          <w:rFonts w:hint="eastAsia"/>
        </w:rPr>
        <w:t xml:space="preserve">阈值参数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阈值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过压阈值</w:t>
            </w:r>
            <w:r>
              <w:rPr>
                <w:b/>
                <w:bCs/>
              </w:rPr>
              <w:t xml:space="preserve"> (V)</w:t>
            </w:r>
          </w:p>
        </w:tc>
        <w:tc>
          <w:tcPr/>
          <w:p>
            <w:pPr>
              <w:pStyle w:val="Compact"/>
            </w:pPr>
            <w:r>
              <w:t xml:space="preserve">32.0</w:t>
            </w:r>
          </w:p>
        </w:tc>
        <w:tc>
          <w:tcPr/>
          <w:p>
            <w:pPr>
              <w:pStyle w:val="Compact"/>
            </w:pPr>
            <w:r>
              <w:t xml:space="preserve">OverVolt </w:t>
            </w:r>
            <w:r>
              <w:rPr>
                <w:rFonts w:hint="eastAsia"/>
              </w:rPr>
              <w:t xml:space="preserve">触发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欠压阈值</w:t>
            </w:r>
            <w:r>
              <w:rPr>
                <w:b/>
                <w:bCs/>
              </w:rPr>
              <w:t xml:space="preserve"> (V)</w:t>
            </w:r>
          </w:p>
        </w:tc>
        <w:tc>
          <w:tcPr/>
          <w:p>
            <w:pPr>
              <w:pStyle w:val="Compact"/>
            </w:pPr>
            <w:r>
              <w:t xml:space="preserve">22.0</w:t>
            </w:r>
          </w:p>
        </w:tc>
        <w:tc>
          <w:tcPr/>
          <w:p>
            <w:pPr>
              <w:pStyle w:val="Compact"/>
            </w:pPr>
            <w:r>
              <w:t xml:space="preserve">UnderVolt </w:t>
            </w:r>
            <w:r>
              <w:rPr>
                <w:rFonts w:hint="eastAsia"/>
              </w:rPr>
              <w:t xml:space="preserve">触发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过流阈值</w:t>
            </w:r>
            <w:r>
              <w:rPr>
                <w:b/>
                <w:bCs/>
              </w:rPr>
              <w:t xml:space="preserve"> (A)</w:t>
            </w:r>
          </w:p>
        </w:tc>
        <w:tc>
          <w:tcPr/>
          <w:p>
            <w:pPr>
              <w:pStyle w:val="Compact"/>
            </w:pPr>
            <w:r>
              <w:t xml:space="preserve">1.2</w:t>
            </w:r>
          </w:p>
        </w:tc>
        <w:tc>
          <w:tcPr/>
          <w:p>
            <w:pPr>
              <w:pStyle w:val="Compact"/>
            </w:pPr>
            <w:r>
              <w:t xml:space="preserve">Limit </w:t>
            </w:r>
            <w:r>
              <w:rPr>
                <w:rFonts w:hint="eastAsia"/>
              </w:rPr>
              <w:t xml:space="preserve">触发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过温阈值</w:t>
            </w:r>
            <w:r>
              <w:rPr>
                <w:b/>
                <w:bCs/>
              </w:rPr>
              <w:t xml:space="preserve"> (℃)</w:t>
            </w:r>
          </w:p>
        </w:tc>
        <w:tc>
          <w:tcPr/>
          <w:p>
            <w:pPr>
              <w:pStyle w:val="Compact"/>
            </w:pPr>
            <w:r>
              <w:t xml:space="preserve">85.0</w:t>
            </w:r>
          </w:p>
        </w:tc>
        <w:tc>
          <w:tcPr/>
          <w:p>
            <w:pPr>
              <w:pStyle w:val="Compact"/>
            </w:pPr>
            <w:r>
              <w:t xml:space="preserve">OverTemp </w:t>
            </w:r>
            <w:r>
              <w:rPr>
                <w:rFonts w:hint="eastAsia"/>
              </w:rPr>
              <w:t xml:space="preserve">触发</w:t>
            </w:r>
          </w:p>
        </w:tc>
      </w:tr>
    </w:tbl>
    <w:bookmarkEnd w:id="101"/>
    <w:bookmarkStart w:id="102" w:name="生成演示结果"/>
    <w:p>
      <w:pPr>
        <w:pStyle w:val="Heading2"/>
      </w:pPr>
      <w:r>
        <w:rPr>
          <w:rStyle w:val="SectionNumber"/>
        </w:rPr>
        <w:t xml:space="preserve">14.5</w:t>
      </w:r>
      <w:r>
        <w:tab/>
      </w:r>
      <w:r>
        <w:t xml:space="preserve">12.5 </w:t>
      </w:r>
      <w:r>
        <w:rPr>
          <w:rFonts w:hint="eastAsia"/>
        </w:rPr>
        <w:t xml:space="preserve">生成演示结果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勾选要演示的保护项；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必要时修改阈值；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生成演示结果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结果表自动填充每个勾选项的演示数据（关断时间在合理范围内随机模拟，状态固定为</w:t>
      </w:r>
      <w:r>
        <w:t xml:space="preserve"> </w:t>
      </w:r>
      <w:r>
        <w:rPr>
          <w:rFonts w:hint="eastAsia"/>
        </w:rPr>
        <w:t xml:space="preserve">Pass）。</w:t>
      </w:r>
    </w:p>
    <w:bookmarkEnd w:id="102"/>
    <w:bookmarkStart w:id="103" w:name="结果表字段"/>
    <w:p>
      <w:pPr>
        <w:pStyle w:val="Heading2"/>
      </w:pPr>
      <w:r>
        <w:rPr>
          <w:rStyle w:val="SectionNumber"/>
        </w:rPr>
        <w:t xml:space="preserve">14.6</w:t>
      </w:r>
      <w:r>
        <w:tab/>
      </w:r>
      <w:r>
        <w:t xml:space="preserve">12.6 </w:t>
      </w:r>
      <w:r>
        <w:rPr>
          <w:rFonts w:hint="eastAsia"/>
        </w:rPr>
        <w:t xml:space="preserve">结果表字段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保护类型</w:t>
            </w:r>
          </w:p>
        </w:tc>
        <w:tc>
          <w:tcPr/>
          <w:p>
            <w:pPr>
              <w:pStyle w:val="Compact"/>
            </w:pPr>
            <w:r>
              <w:t xml:space="preserve">Trip / Short / OverTemp / 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触发条件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文本描述（如</w:t>
            </w:r>
            <w:r>
              <w:t xml:space="preserve"> </w:t>
            </w:r>
            <w:r>
              <w:t xml:space="preserve">“I ≥ 1.5 × Irated”</w:t>
            </w:r>
            <w:r>
              <w:rPr>
                <w:rFonts w:hint="eastAsia"/>
              </w:rPr>
              <w:t xml:space="preserve">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关断时间</w:t>
            </w:r>
            <w:r>
              <w:rPr>
                <w:b/>
                <w:bCs/>
              </w:rPr>
              <w:t xml:space="preserve"> (ms)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演示数据，符合</w:t>
            </w:r>
            <w:r>
              <w:t xml:space="preserve"> 12.3 </w:t>
            </w:r>
            <w:r>
              <w:rPr>
                <w:rFonts w:hint="eastAsia"/>
              </w:rPr>
              <w:t xml:space="preserve">表的参考范围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Pass（演示模式恒为</w:t>
            </w:r>
            <w:r>
              <w:t xml:space="preserve"> </w:t>
            </w:r>
            <w:r>
              <w:rPr>
                <w:rFonts w:hint="eastAsia"/>
              </w:rPr>
              <w:t xml:space="preserve">Pass）</w:t>
            </w:r>
          </w:p>
        </w:tc>
      </w:tr>
    </w:tbl>
    <w:bookmarkEnd w:id="103"/>
    <w:bookmarkStart w:id="104" w:name="注意事项-2"/>
    <w:p>
      <w:pPr>
        <w:pStyle w:val="Heading2"/>
      </w:pPr>
      <w:r>
        <w:rPr>
          <w:rStyle w:val="SectionNumber"/>
        </w:rPr>
        <w:t xml:space="preserve">14.7</w:t>
      </w:r>
      <w:r>
        <w:tab/>
      </w:r>
      <w:r>
        <w:t xml:space="preserve">12.7 </w:t>
      </w:r>
      <w:r>
        <w:rPr>
          <w:rFonts w:hint="eastAsia"/>
        </w:rPr>
        <w:t xml:space="preserve">注意事项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演示结果</w:t>
      </w:r>
      <w:r>
        <w:rPr>
          <w:rFonts w:hint="eastAsia"/>
          <w:b/>
          <w:bCs/>
        </w:rPr>
        <w:t xml:space="preserve">不代表被测件真实保护性能</w:t>
      </w:r>
      <w:r>
        <w:rPr>
          <w:rFonts w:hint="eastAsia"/>
        </w:rPr>
        <w:t xml:space="preserve">，不可作为型式试验依据；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报告输出包含本模块时，应在备注栏注明”保护项为框架演示数据”；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后续接入真实故障注入硬件时，本表字段保持兼容，只是结果来源改变。</w:t>
      </w:r>
    </w:p>
    <w:p>
      <w:r>
        <w:pict>
          <v:rect style="width:0;height:1.5pt" o:hralign="center" o:hrstd="t" o:hr="t"/>
        </w:pict>
      </w:r>
    </w:p>
    <w:bookmarkEnd w:id="104"/>
    <w:bookmarkEnd w:id="105"/>
    <w:bookmarkStart w:id="114" w:name="第-13-章-测试报告"/>
    <w:p>
      <w:pPr>
        <w:pStyle w:val="Heading1"/>
      </w:pPr>
      <w:r>
        <w:rPr>
          <w:rStyle w:val="SectionNumber"/>
        </w:rPr>
        <w:t xml:space="preserve">15</w:t>
      </w:r>
      <w:r>
        <w:tab/>
      </w: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测试报告</w:t>
      </w:r>
    </w:p>
    <w:p>
      <w:pPr>
        <w:pStyle w:val="FirstParagraph"/>
      </w:pPr>
      <w:r>
        <w:rPr>
          <w:rFonts w:hint="eastAsia"/>
        </w:rPr>
        <w:t xml:space="preserve">完成一项或多项测试后，使用本模块生成</w:t>
      </w:r>
      <w:r>
        <w:t xml:space="preserve"> PDF </w:t>
      </w:r>
      <w:r>
        <w:rPr>
          <w:rFonts w:hint="eastAsia"/>
        </w:rPr>
        <w:t xml:space="preserve">报告。</w:t>
      </w:r>
    </w:p>
    <w:p>
      <w:pPr>
        <w:pStyle w:val="BodyText"/>
      </w:pPr>
      <w:r>
        <w:rPr>
          <w:rFonts w:hint="eastAsia"/>
        </w:rPr>
        <w:t xml:space="preserve">[插图：测试报告页全貌]</w:t>
      </w:r>
    </w:p>
    <w:bookmarkStart w:id="106" w:name="进入报告页"/>
    <w:p>
      <w:pPr>
        <w:pStyle w:val="Heading2"/>
      </w:pPr>
      <w:r>
        <w:rPr>
          <w:rStyle w:val="SectionNumber"/>
        </w:rPr>
        <w:t xml:space="preserve">15.1</w:t>
      </w:r>
      <w:r>
        <w:tab/>
      </w:r>
      <w:r>
        <w:t xml:space="preserve">13.1 </w:t>
      </w:r>
      <w:r>
        <w:rPr>
          <w:rFonts w:hint="eastAsia"/>
        </w:rPr>
        <w:t xml:space="preserve">进入报告页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侧栏</w:t>
      </w:r>
      <w:r>
        <w:t xml:space="preserve"> → </w:t>
      </w:r>
      <w:r>
        <w:rPr>
          <w:rFonts w:hint="eastAsia"/>
        </w:rPr>
        <w:t xml:space="preserve">项目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报告页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或者完成全部测试后，软件提示”前往报告页”。</w:t>
      </w:r>
    </w:p>
    <w:bookmarkEnd w:id="106"/>
    <w:bookmarkStart w:id="107" w:name="报告内容勾选"/>
    <w:p>
      <w:pPr>
        <w:pStyle w:val="Heading2"/>
      </w:pPr>
      <w:r>
        <w:rPr>
          <w:rStyle w:val="SectionNumber"/>
        </w:rPr>
        <w:t xml:space="preserve">15.2</w:t>
      </w:r>
      <w:r>
        <w:tab/>
      </w:r>
      <w:r>
        <w:t xml:space="preserve">13.2 </w:t>
      </w:r>
      <w:r>
        <w:rPr>
          <w:rFonts w:hint="eastAsia"/>
        </w:rPr>
        <w:t xml:space="preserve">报告内容勾选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70"/>
        <w:gridCol w:w="495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复选框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封面</w:t>
            </w:r>
            <w:r>
              <w:rPr>
                <w:b/>
                <w:bCs/>
              </w:rPr>
              <w:t xml:space="preserve"> + </w:t>
            </w:r>
            <w:r>
              <w:rPr>
                <w:rFonts w:hint="eastAsia"/>
                <w:b/>
                <w:bCs/>
              </w:rPr>
              <w:t xml:space="preserve">综合判定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必选；包含报告标题、被测件信息、综合判定徽标、签名区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基础测试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是否包含基础测试</w:t>
            </w:r>
            <w:r>
              <w:t xml:space="preserve"> 24 </w:t>
            </w:r>
            <w:r>
              <w:rPr>
                <w:rFonts w:hint="eastAsia"/>
              </w:rPr>
              <w:t xml:space="preserve">行表格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开启与关断曲线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是否包含曲线测试表格与嵌入波形图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功率损耗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是否包含功率损耗汇总表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保护功能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是否包含保护功能结果表</w:t>
            </w:r>
          </w:p>
        </w:tc>
      </w:tr>
    </w:tbl>
    <w:bookmarkEnd w:id="107"/>
    <w:bookmarkStart w:id="108" w:name="文件名与路径"/>
    <w:p>
      <w:pPr>
        <w:pStyle w:val="Heading2"/>
      </w:pPr>
      <w:r>
        <w:rPr>
          <w:rStyle w:val="SectionNumber"/>
        </w:rPr>
        <w:t xml:space="preserve">15.3</w:t>
      </w:r>
      <w:r>
        <w:tab/>
      </w:r>
      <w:r>
        <w:t xml:space="preserve">13.3 </w:t>
      </w:r>
      <w:r>
        <w:rPr>
          <w:rFonts w:hint="eastAsia"/>
        </w:rPr>
        <w:t xml:space="preserve">文件名与路径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2"/>
        <w:gridCol w:w="653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文件名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  <w:r>
              <w:t xml:space="preserve"> </w:t>
            </w:r>
            <w:r>
              <w:rPr>
                <w:rStyle w:val="VerbatimChar"/>
                <w:rFonts w:hint="eastAsia"/>
              </w:rPr>
              <w:t xml:space="preserve">项目名_YYYYMMDD.pdf</w:t>
            </w:r>
            <w:r>
              <w:rPr>
                <w:rFonts w:hint="eastAsia"/>
              </w:rPr>
              <w:t xml:space="preserve">，可手工修改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保存路径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默认取自系统设置的报告路径；可点击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浏览</w:t>
            </w:r>
            <w:r>
              <w:t xml:space="preserve"> </w:t>
            </w:r>
            <w:r>
              <w:rPr>
                <w:rFonts w:hint="eastAsia"/>
              </w:rPr>
              <w:t xml:space="preserve">修改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上次输出路径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显示最近一次生成的完整文件路径，可点击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打开文件夹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建议文件名格式</w:t>
      </w:r>
    </w:p>
    <w:p>
      <w:pPr>
        <w:pStyle w:val="SourceCode"/>
      </w:pPr>
      <w:r>
        <w:rPr>
          <w:rStyle w:val="VerbatimChar"/>
          <w:rFonts w:hint="eastAsia"/>
        </w:rPr>
        <w:t xml:space="preserve">{项目名}_{被测件编号}_{YYYYMMDD}.pdf</w:t>
      </w:r>
    </w:p>
    <w:p>
      <w:pPr>
        <w:pStyle w:val="FirstParagraph"/>
      </w:pPr>
      <w:r>
        <w:rPr>
          <w:rFonts w:hint="eastAsia"/>
        </w:rPr>
        <w:t xml:space="preserve">例如：</w:t>
      </w:r>
      <w:r>
        <w:rPr>
          <w:rStyle w:val="VerbatimChar"/>
        </w:rPr>
        <w:t xml:space="preserve">SSPC-A001_SSPC-2026-001_20260625.pdf</w:t>
      </w:r>
      <w:r>
        <w:t xml:space="preserve">。</w:t>
      </w:r>
    </w:p>
    <w:bookmarkEnd w:id="108"/>
    <w:bookmarkStart w:id="109" w:name="生成报告流程"/>
    <w:p>
      <w:pPr>
        <w:pStyle w:val="Heading2"/>
      </w:pPr>
      <w:r>
        <w:rPr>
          <w:rStyle w:val="SectionNumber"/>
        </w:rPr>
        <w:t xml:space="preserve">15.4</w:t>
      </w:r>
      <w:r>
        <w:tab/>
      </w:r>
      <w:r>
        <w:t xml:space="preserve">13.4 </w:t>
      </w:r>
      <w:r>
        <w:rPr>
          <w:rFonts w:hint="eastAsia"/>
        </w:rPr>
        <w:t xml:space="preserve">生成报告流程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勾选要包含的章节；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修改文件名（如需要）；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生成报告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软件依次：</w:t>
      </w:r>
    </w:p>
    <w:p>
      <w:pPr>
        <w:pStyle w:val="Compact"/>
        <w:numPr>
          <w:ilvl w:val="1"/>
          <w:numId w:val="1054"/>
        </w:numPr>
      </w:pPr>
      <w:r>
        <w:rPr>
          <w:rFonts w:hint="eastAsia"/>
        </w:rPr>
        <w:t xml:space="preserve">调用</w:t>
      </w:r>
      <w:r>
        <w:t xml:space="preserve"> </w:t>
      </w:r>
      <w:r>
        <w:rPr>
          <w:rStyle w:val="VerbatimChar"/>
        </w:rPr>
        <w:t xml:space="preserve">ProjectStore.SaveAsync</w:t>
      </w:r>
      <w:r>
        <w:t xml:space="preserve"> </w:t>
      </w:r>
      <w:r>
        <w:rPr>
          <w:rFonts w:hint="eastAsia"/>
        </w:rPr>
        <w:t xml:space="preserve">持久化最新项目数据；</w:t>
      </w:r>
    </w:p>
    <w:p>
      <w:pPr>
        <w:pStyle w:val="Compact"/>
        <w:numPr>
          <w:ilvl w:val="1"/>
          <w:numId w:val="1054"/>
        </w:numPr>
      </w:pPr>
      <w:r>
        <w:rPr>
          <w:rFonts w:hint="eastAsia"/>
        </w:rPr>
        <w:t xml:space="preserve">调用</w:t>
      </w:r>
      <w:r>
        <w:t xml:space="preserve"> </w:t>
      </w:r>
      <w:r>
        <w:rPr>
          <w:rStyle w:val="VerbatimChar"/>
        </w:rPr>
        <w:t xml:space="preserve">ReportGenerator.Generate</w:t>
      </w:r>
      <w:r>
        <w:t xml:space="preserve"> </w:t>
      </w:r>
      <w:r>
        <w:rPr>
          <w:rFonts w:hint="eastAsia"/>
        </w:rPr>
        <w:t xml:space="preserve">用</w:t>
      </w:r>
      <w:r>
        <w:t xml:space="preserve"> QuestPDF </w:t>
      </w:r>
      <w:r>
        <w:rPr>
          <w:rFonts w:hint="eastAsia"/>
        </w:rPr>
        <w:t xml:space="preserve">渲染</w:t>
      </w:r>
      <w:r>
        <w:t xml:space="preserve"> </w:t>
      </w:r>
      <w:r>
        <w:rPr>
          <w:rFonts w:hint="eastAsia"/>
        </w:rPr>
        <w:t xml:space="preserve">PDF；</w:t>
      </w:r>
    </w:p>
    <w:p>
      <w:pPr>
        <w:pStyle w:val="Compact"/>
        <w:numPr>
          <w:ilvl w:val="1"/>
          <w:numId w:val="1054"/>
        </w:numPr>
      </w:pPr>
      <w:r>
        <w:rPr>
          <w:rFonts w:hint="eastAsia"/>
        </w:rPr>
        <w:t xml:space="preserve">写入目标路径；</w:t>
      </w:r>
    </w:p>
    <w:p>
      <w:pPr>
        <w:pStyle w:val="Compact"/>
        <w:numPr>
          <w:ilvl w:val="1"/>
          <w:numId w:val="1054"/>
        </w:numPr>
      </w:pPr>
      <w:r>
        <w:rPr>
          <w:rFonts w:hint="eastAsia"/>
        </w:rPr>
        <w:t xml:space="preserve">在日志面板与”上次输出路径”显示结果。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打开文件夹</w:t>
      </w:r>
      <w:r>
        <w:t xml:space="preserve"> </w:t>
      </w:r>
      <w:r>
        <w:rPr>
          <w:rFonts w:hint="eastAsia"/>
        </w:rPr>
        <w:t xml:space="preserve">可直接定位到</w:t>
      </w:r>
      <w:r>
        <w:t xml:space="preserve"> PDF。</w:t>
      </w:r>
    </w:p>
    <w:bookmarkEnd w:id="109"/>
    <w:bookmarkStart w:id="110" w:name="报告结构"/>
    <w:p>
      <w:pPr>
        <w:pStyle w:val="Heading2"/>
      </w:pPr>
      <w:r>
        <w:rPr>
          <w:rStyle w:val="SectionNumber"/>
        </w:rPr>
        <w:t xml:space="preserve">15.5</w:t>
      </w:r>
      <w:r>
        <w:tab/>
      </w:r>
      <w:r>
        <w:t xml:space="preserve">13.5 </w:t>
      </w:r>
      <w:r>
        <w:rPr>
          <w:rFonts w:hint="eastAsia"/>
        </w:rPr>
        <w:t xml:space="preserve">报告结构</w:t>
      </w:r>
    </w:p>
    <w:p>
      <w:pPr>
        <w:pStyle w:val="FirstParagraph"/>
      </w:pPr>
      <w:r>
        <w:rPr>
          <w:rFonts w:hint="eastAsia"/>
        </w:rPr>
        <w:t xml:space="preserve">报告统一采用</w:t>
      </w:r>
      <w:r>
        <w:t xml:space="preserve"> A4 </w:t>
      </w:r>
      <w:r>
        <w:rPr>
          <w:rFonts w:hint="eastAsia"/>
        </w:rPr>
        <w:t xml:space="preserve">纸张、深蓝标题、表格化展示。</w:t>
      </w:r>
    </w:p>
    <w:p>
      <w:pPr>
        <w:pStyle w:val="BodyText"/>
      </w:pPr>
      <w:r>
        <w:rPr>
          <w:rFonts w:hint="eastAsia"/>
          <w:b/>
          <w:bCs/>
        </w:rPr>
        <w:t xml:space="preserve">封面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报告标题（</w:t>
      </w:r>
      <w:r>
        <w:rPr>
          <w:rFonts w:hint="eastAsia"/>
        </w:rPr>
        <w:t xml:space="preserve">“固态功率控制器动态参数测试报告”</w:t>
      </w:r>
      <w:r>
        <w:rPr>
          <w:rFonts w:hint="eastAsia"/>
        </w:rPr>
        <w:t xml:space="preserve">）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报告编号：</w:t>
      </w:r>
      <w:r>
        <w:rPr>
          <w:rStyle w:val="VerbatimChar"/>
        </w:rPr>
        <w:t xml:space="preserve">SPC-YYYYMMDD-XXXXX</w:t>
      </w:r>
      <w:r>
        <w:rPr>
          <w:rFonts w:hint="eastAsia"/>
        </w:rPr>
        <w:t xml:space="preserve">（自动生成）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产品信息：名称、型号、编号、生产厂家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测试日期、测试人员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编制</w:t>
      </w:r>
      <w:r>
        <w:t xml:space="preserve"> / </w:t>
      </w:r>
      <w:r>
        <w:rPr>
          <w:rFonts w:hint="eastAsia"/>
        </w:rPr>
        <w:t xml:space="preserve">审核</w:t>
      </w:r>
      <w:r>
        <w:t xml:space="preserve"> / </w:t>
      </w:r>
      <w:r>
        <w:rPr>
          <w:rFonts w:hint="eastAsia"/>
        </w:rPr>
        <w:t xml:space="preserve">批准</w:t>
      </w:r>
      <w:r>
        <w:t xml:space="preserve"> </w:t>
      </w:r>
      <w:r>
        <w:rPr>
          <w:rFonts w:hint="eastAsia"/>
        </w:rPr>
        <w:t xml:space="preserve">签名区（空格供手工签字）</w:t>
      </w:r>
    </w:p>
    <w:p>
      <w:pPr>
        <w:pStyle w:val="FirstParagraph"/>
      </w:pPr>
      <w:r>
        <w:rPr>
          <w:rFonts w:hint="eastAsia"/>
          <w:b/>
          <w:bCs/>
        </w:rPr>
        <w:t xml:space="preserve">报告体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08"/>
        <w:gridCol w:w="641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章节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被测件</w:t>
            </w:r>
            <w:r>
              <w:t xml:space="preserve"> + </w:t>
            </w:r>
            <w:r>
              <w:rPr>
                <w:rFonts w:hint="eastAsia"/>
              </w:rPr>
              <w:t xml:space="preserve">现场信息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双栏表格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基础测试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行</w:t>
            </w:r>
            <w:r>
              <w:t xml:space="preserve"> × 4 </w:t>
            </w:r>
            <w:r>
              <w:rPr>
                <w:rFonts w:hint="eastAsia"/>
              </w:rPr>
              <w:t xml:space="preserve">列（CH</w:t>
            </w:r>
            <w:r>
              <w:t xml:space="preserve"> / V / A / </w:t>
            </w:r>
            <w:r>
              <w:rPr>
                <w:rFonts w:hint="eastAsia"/>
              </w:rPr>
              <w:t xml:space="preserve">状态）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曲线测试</w:t>
            </w:r>
          </w:p>
        </w:tc>
        <w:tc>
          <w:tcPr/>
          <w:p>
            <w:pPr>
              <w:pStyle w:val="Compact"/>
            </w:pPr>
            <w:r>
              <w:t xml:space="preserve">N </w:t>
            </w:r>
            <w:r>
              <w:rPr>
                <w:rFonts w:hint="eastAsia"/>
              </w:rPr>
              <w:t xml:space="preserve">行</w:t>
            </w:r>
            <w:r>
              <w:t xml:space="preserve"> × 5 </w:t>
            </w:r>
            <w:r>
              <w:rPr>
                <w:rFonts w:hint="eastAsia"/>
              </w:rPr>
              <w:t xml:space="preserve">列（CH</w:t>
            </w:r>
            <w:r>
              <w:t xml:space="preserve"> + 4 </w:t>
            </w:r>
            <w:r>
              <w:rPr>
                <w:rFonts w:hint="eastAsia"/>
              </w:rPr>
              <w:t xml:space="preserve">时间指标</w:t>
            </w:r>
            <w:r>
              <w:t xml:space="preserve"> + </w:t>
            </w:r>
            <w:r>
              <w:rPr>
                <w:rFonts w:hint="eastAsia"/>
              </w:rPr>
              <w:t xml:space="preserve">状态），每行后附上升与下降波形图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功率损耗</w:t>
            </w:r>
          </w:p>
        </w:tc>
        <w:tc>
          <w:tcPr/>
          <w:p>
            <w:pPr>
              <w:pStyle w:val="Compact"/>
            </w:pPr>
            <w:r>
              <w:t xml:space="preserve">N </w:t>
            </w:r>
            <w:r>
              <w:rPr>
                <w:rFonts w:hint="eastAsia"/>
              </w:rPr>
              <w:t xml:space="preserve">行</w:t>
            </w:r>
            <w:r>
              <w:t xml:space="preserve"> × 9 </w:t>
            </w:r>
            <w:r>
              <w:rPr>
                <w:rFonts w:hint="eastAsia"/>
              </w:rPr>
              <w:t xml:space="preserve">列（CH</w:t>
            </w:r>
            <w:r>
              <w:t xml:space="preserve"> / Vin / Iin / Pin / Vout / Iout / Pout / </w:t>
            </w:r>
            <w:r>
              <w:rPr>
                <w:rFonts w:hint="eastAsia"/>
              </w:rPr>
              <w:t xml:space="preserve">损耗</w:t>
            </w:r>
            <w:r>
              <w:t xml:space="preserve"> / </w:t>
            </w:r>
            <w:r>
              <w:rPr>
                <w:rFonts w:hint="eastAsia"/>
              </w:rPr>
              <w:t xml:space="preserve">效率）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保护功能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行（保护类型</w:t>
            </w:r>
            <w:r>
              <w:t xml:space="preserve"> / </w:t>
            </w:r>
            <w:r>
              <w:rPr>
                <w:rFonts w:hint="eastAsia"/>
              </w:rPr>
              <w:t xml:space="preserve">触发条件</w:t>
            </w:r>
            <w:r>
              <w:t xml:space="preserve"> / </w:t>
            </w:r>
            <w:r>
              <w:rPr>
                <w:rFonts w:hint="eastAsia"/>
              </w:rPr>
              <w:t xml:space="preserve">关断时间</w:t>
            </w:r>
            <w:r>
              <w:t xml:space="preserve"> / </w:t>
            </w:r>
            <w:r>
              <w:rPr>
                <w:rFonts w:hint="eastAsia"/>
              </w:rPr>
              <w:t xml:space="preserve">结果）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综合判定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大号徽标</w:t>
            </w:r>
            <w:r>
              <w:t xml:space="preserve"> + </w:t>
            </w:r>
            <w:r>
              <w:rPr>
                <w:rFonts w:hint="eastAsia"/>
              </w:rPr>
              <w:t xml:space="preserve">文字结论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页眉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页脚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页眉：报告编号</w:t>
      </w:r>
      <w:r>
        <w:t xml:space="preserve"> + </w:t>
      </w:r>
      <w:r>
        <w:rPr>
          <w:rFonts w:hint="eastAsia"/>
        </w:rPr>
        <w:t xml:space="preserve">项目名称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页脚：页码</w:t>
      </w:r>
      <w:r>
        <w:t xml:space="preserve"> X / Y + </w:t>
      </w:r>
      <w:r>
        <w:rPr>
          <w:rFonts w:hint="eastAsia"/>
        </w:rPr>
        <w:t xml:space="preserve">生成时间</w:t>
      </w:r>
    </w:p>
    <w:bookmarkEnd w:id="110"/>
    <w:bookmarkStart w:id="111" w:name="综合判定逻辑"/>
    <w:p>
      <w:pPr>
        <w:pStyle w:val="Heading2"/>
      </w:pPr>
      <w:r>
        <w:rPr>
          <w:rStyle w:val="SectionNumber"/>
        </w:rPr>
        <w:t xml:space="preserve">15.6</w:t>
      </w:r>
      <w:r>
        <w:tab/>
      </w:r>
      <w:r>
        <w:t xml:space="preserve">13.6 </w:t>
      </w:r>
      <w:r>
        <w:rPr>
          <w:rFonts w:hint="eastAsia"/>
        </w:rPr>
        <w:t xml:space="preserve">综合判定逻辑</w:t>
      </w:r>
    </w:p>
    <w:p>
      <w:pPr>
        <w:pStyle w:val="FirstParagraph"/>
      </w:pPr>
      <w:r>
        <w:rPr>
          <w:rFonts w:hint="eastAsia"/>
        </w:rPr>
        <w:t xml:space="preserve">综合判定根据项目中所有结果集（</w:t>
      </w:r>
      <w:r>
        <w:rPr>
          <w:rStyle w:val="VerbatimChar"/>
        </w:rPr>
        <w:t xml:space="preserve">BasicResults</w:t>
      </w:r>
      <w:r>
        <w:t xml:space="preserve">、</w:t>
      </w:r>
      <w:r>
        <w:rPr>
          <w:rStyle w:val="VerbatimChar"/>
        </w:rPr>
        <w:t xml:space="preserve">CurveResults</w:t>
      </w:r>
      <w:r>
        <w:t xml:space="preserve">、</w:t>
      </w:r>
      <w:r>
        <w:rPr>
          <w:rStyle w:val="VerbatimChar"/>
        </w:rPr>
        <w:t xml:space="preserve">PowerResults</w:t>
      </w:r>
      <w:r>
        <w:t xml:space="preserve">、</w:t>
      </w:r>
      <w:r>
        <w:rPr>
          <w:rStyle w:val="VerbatimChar"/>
        </w:rPr>
        <w:t xml:space="preserve">ProtectResults</w:t>
      </w:r>
      <w:r>
        <w:rPr>
          <w:rFonts w:hint="eastAsia"/>
        </w:rPr>
        <w:t xml:space="preserve">）的状态取最差值：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优先级（从高到低）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综合判定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</w:t>
            </w:r>
            <w:r>
              <w:rPr>
                <w:rFonts w:hint="eastAsia"/>
              </w:rPr>
              <w:t xml:space="preserve">任一不合格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</w:t>
            </w:r>
            <w:r>
              <w:rPr>
                <w:rFonts w:hint="eastAsia"/>
              </w:rPr>
              <w:t xml:space="preserve">全部合格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</w:t>
            </w:r>
            <w:r>
              <w:rPr>
                <w:rFonts w:hint="eastAsia"/>
              </w:rPr>
              <w:t xml:space="preserve">有测量但无判据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已测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</w:t>
            </w:r>
            <w:r>
              <w:rPr>
                <w:rFonts w:hint="eastAsia"/>
              </w:rPr>
              <w:t xml:space="preserve">仍在执行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进行中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</w:t>
            </w:r>
            <w:r>
              <w:rPr>
                <w:rFonts w:hint="eastAsia"/>
              </w:rPr>
              <w:t xml:space="preserve">全部未执行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未测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功率损耗模块只产生”已测”状态，不会拉低综合判定；保护功能演示数据为</w:t>
      </w:r>
      <w:r>
        <w:t xml:space="preserve"> </w:t>
      </w:r>
      <w:r>
        <w:rPr>
          <w:rFonts w:hint="eastAsia"/>
        </w:rPr>
        <w:t xml:space="preserve">Pass，不会拉低综合判定。</w:t>
      </w:r>
    </w:p>
    <w:bookmarkEnd w:id="111"/>
    <w:bookmarkStart w:id="112" w:name="报告样张"/>
    <w:p>
      <w:pPr>
        <w:pStyle w:val="Heading2"/>
      </w:pPr>
      <w:r>
        <w:rPr>
          <w:rStyle w:val="SectionNumber"/>
        </w:rPr>
        <w:t xml:space="preserve">15.7</w:t>
      </w:r>
      <w:r>
        <w:tab/>
      </w:r>
      <w:r>
        <w:t xml:space="preserve">13.7 </w:t>
      </w:r>
      <w:r>
        <w:rPr>
          <w:rFonts w:hint="eastAsia"/>
        </w:rPr>
        <w:t xml:space="preserve">报告样张</w:t>
      </w:r>
    </w:p>
    <w:p>
      <w:pPr>
        <w:pStyle w:val="FirstParagraph"/>
      </w:pPr>
      <w:r>
        <w:rPr>
          <w:rFonts w:hint="eastAsia"/>
        </w:rPr>
        <w:t xml:space="preserve">[插图：测试报告封面样张]</w:t>
      </w:r>
    </w:p>
    <w:p>
      <w:pPr>
        <w:pStyle w:val="BodyText"/>
      </w:pPr>
      <w:r>
        <w:rPr>
          <w:rFonts w:hint="eastAsia"/>
        </w:rPr>
        <w:t xml:space="preserve">[插图：测试报告内页（基础测试表格）]</w:t>
      </w:r>
    </w:p>
    <w:p>
      <w:pPr>
        <w:pStyle w:val="BodyText"/>
      </w:pPr>
      <w:r>
        <w:rPr>
          <w:rFonts w:hint="eastAsia"/>
        </w:rPr>
        <w:t xml:space="preserve">[插图：测试报告内页（曲线测试</w:t>
      </w:r>
      <w:r>
        <w:t xml:space="preserve"> + </w:t>
      </w:r>
      <w:r>
        <w:rPr>
          <w:rFonts w:hint="eastAsia"/>
        </w:rPr>
        <w:t xml:space="preserve">波形图）]</w:t>
      </w:r>
    </w:p>
    <w:bookmarkEnd w:id="112"/>
    <w:bookmarkStart w:id="113" w:name="注意事项-3"/>
    <w:p>
      <w:pPr>
        <w:pStyle w:val="Heading2"/>
      </w:pPr>
      <w:r>
        <w:rPr>
          <w:rStyle w:val="SectionNumber"/>
        </w:rPr>
        <w:t xml:space="preserve">15.8</w:t>
      </w:r>
      <w:r>
        <w:tab/>
      </w:r>
      <w:r>
        <w:t xml:space="preserve">13.8 </w:t>
      </w:r>
      <w:r>
        <w:rPr>
          <w:rFonts w:hint="eastAsia"/>
        </w:rPr>
        <w:t xml:space="preserve">注意事项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报告生成依赖项目目录写权限；如遇</w:t>
      </w:r>
      <w:r>
        <w:t xml:space="preserve"> </w:t>
      </w:r>
      <w:r>
        <w:rPr>
          <w:rFonts w:hint="eastAsia"/>
        </w:rPr>
        <w:t xml:space="preserve">“拒绝访问”</w:t>
      </w:r>
      <w:r>
        <w:t xml:space="preserve"> </w:t>
      </w:r>
      <w:r>
        <w:rPr>
          <w:rFonts w:hint="eastAsia"/>
        </w:rPr>
        <w:t xml:space="preserve">错误，请检查路径或换到本地用户目录；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若曲线测试章节波形丢失（</w:t>
      </w:r>
      <w:r>
        <w:rPr>
          <w:rStyle w:val="VerbatimChar"/>
        </w:rPr>
        <w:t xml:space="preserve">curves/</w:t>
      </w:r>
      <w:r>
        <w:t xml:space="preserve"> </w:t>
      </w:r>
      <w:r>
        <w:rPr>
          <w:rFonts w:hint="eastAsia"/>
        </w:rPr>
        <w:t xml:space="preserve">目录文件被外部清理），报告中对应位置会显示”波形数据缺失”；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当前仅支持</w:t>
      </w:r>
      <w:r>
        <w:t xml:space="preserve"> </w:t>
      </w:r>
      <w:r>
        <w:rPr>
          <w:rFonts w:hint="eastAsia"/>
        </w:rPr>
        <w:t xml:space="preserve">PDF；后续会提供</w:t>
      </w:r>
      <w:r>
        <w:t xml:space="preserve"> Word/DOCX </w:t>
      </w:r>
      <w:r>
        <w:rPr>
          <w:rFonts w:hint="eastAsia"/>
        </w:rPr>
        <w:t xml:space="preserve">输出。</w:t>
      </w:r>
    </w:p>
    <w:p>
      <w:r>
        <w:pict>
          <v:rect style="width:0;height:1.5pt" o:hralign="center" o:hrstd="t" o:hr="t"/>
        </w:pict>
      </w:r>
    </w:p>
    <w:bookmarkEnd w:id="113"/>
    <w:bookmarkEnd w:id="114"/>
    <w:bookmarkStart w:id="127" w:name="第-14-章-端到端操作演练"/>
    <w:p>
      <w:pPr>
        <w:pStyle w:val="Heading1"/>
      </w:pPr>
      <w:r>
        <w:rPr>
          <w:rStyle w:val="SectionNumber"/>
        </w:rPr>
        <w:t xml:space="preserve">16</w:t>
      </w:r>
      <w:r>
        <w:tab/>
      </w:r>
      <w:r>
        <w:rPr>
          <w:rFonts w:hint="eastAsia"/>
        </w:rPr>
        <w:t xml:space="preserve">第</w:t>
      </w:r>
      <w:r>
        <w:t xml:space="preserve"> 14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端到端操作演练</w:t>
      </w:r>
    </w:p>
    <w:p>
      <w:pPr>
        <w:pStyle w:val="FirstParagraph"/>
      </w:pPr>
      <w:r>
        <w:rPr>
          <w:rFonts w:hint="eastAsia"/>
        </w:rPr>
        <w:t xml:space="preserve">本章以”新建项目</w:t>
      </w:r>
      <w:r>
        <w:t xml:space="preserve"> → </w:t>
      </w:r>
      <w:r>
        <w:rPr>
          <w:rFonts w:hint="eastAsia"/>
        </w:rPr>
        <w:t xml:space="preserve">完成四项测试</w:t>
      </w:r>
      <w:r>
        <w:t xml:space="preserve"> → </w:t>
      </w:r>
      <w:r>
        <w:rPr>
          <w:rFonts w:hint="eastAsia"/>
        </w:rPr>
        <w:t xml:space="preserve">生成报告”为主线，给出一次完整的现场操作演练，便于新员工快速上手。</w:t>
      </w:r>
    </w:p>
    <w:p>
      <w:pPr>
        <w:pStyle w:val="BlockText"/>
      </w:pPr>
      <w:r>
        <w:rPr>
          <w:rFonts w:hint="eastAsia"/>
          <w:b/>
          <w:bCs/>
        </w:rPr>
        <w:t xml:space="preserve">【场景设定】</w:t>
      </w:r>
      <w:r>
        <w:t xml:space="preserve"> </w:t>
      </w:r>
      <w:r>
        <w:rPr>
          <w:rFonts w:hint="eastAsia"/>
        </w:rPr>
        <w:t xml:space="preserve">被测件为某型号</w:t>
      </w:r>
      <w:r>
        <w:t xml:space="preserve"> 24 </w:t>
      </w:r>
      <w:r>
        <w:rPr>
          <w:rFonts w:hint="eastAsia"/>
        </w:rPr>
        <w:t xml:space="preserve">路</w:t>
      </w:r>
      <w:r>
        <w:t xml:space="preserve"> </w:t>
      </w:r>
      <w:r>
        <w:rPr>
          <w:rFonts w:hint="eastAsia"/>
        </w:rPr>
        <w:t xml:space="preserve">SSPC，序列号</w:t>
      </w:r>
      <w:r>
        <w:t xml:space="preserve"> </w:t>
      </w:r>
      <w:r>
        <w:rPr>
          <w:rStyle w:val="VerbatimChar"/>
        </w:rPr>
        <w:t xml:space="preserve">SSPC-2026-001</w:t>
      </w:r>
      <w:r>
        <w:rPr>
          <w:rFonts w:hint="eastAsia"/>
        </w:rPr>
        <w:t xml:space="preserve">，常温常压环境，由测试员</w:t>
      </w:r>
      <w:r>
        <w:t xml:space="preserve"> </w:t>
      </w:r>
      <w:r>
        <w:rPr>
          <w:rFonts w:hint="eastAsia"/>
          <w:b/>
          <w:bCs/>
        </w:rPr>
        <w:t xml:space="preserve">张三</w:t>
      </w:r>
      <w:r>
        <w:t xml:space="preserve"> </w:t>
      </w:r>
      <w:r>
        <w:rPr>
          <w:rFonts w:hint="eastAsia"/>
        </w:rPr>
        <w:t xml:space="preserve">执行。</w:t>
      </w:r>
    </w:p>
    <w:bookmarkStart w:id="117" w:name="准备"/>
    <w:p>
      <w:pPr>
        <w:pStyle w:val="Heading2"/>
      </w:pPr>
      <w:r>
        <w:rPr>
          <w:rStyle w:val="SectionNumber"/>
        </w:rPr>
        <w:t xml:space="preserve">16.1</w:t>
      </w:r>
      <w:r>
        <w:tab/>
      </w:r>
      <w:r>
        <w:t xml:space="preserve">14.1 </w:t>
      </w:r>
      <w:r>
        <w:rPr>
          <w:rFonts w:hint="eastAsia"/>
        </w:rPr>
        <w:t xml:space="preserve">准备</w:t>
      </w:r>
    </w:p>
    <w:bookmarkStart w:id="115" w:name="硬件准备"/>
    <w:p>
      <w:pPr>
        <w:pStyle w:val="Heading3"/>
      </w:pPr>
      <w:r>
        <w:rPr>
          <w:rStyle w:val="SectionNumber"/>
        </w:rPr>
        <w:t xml:space="preserve">16.1.1</w:t>
      </w:r>
      <w:r>
        <w:tab/>
      </w:r>
      <w:r>
        <w:t xml:space="preserve">14.1.1 </w:t>
      </w:r>
      <w:r>
        <w:rPr>
          <w:rFonts w:hint="eastAsia"/>
        </w:rPr>
        <w:t xml:space="preserve">硬件准备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按</w:t>
      </w:r>
      <w:r>
        <w:t xml:space="preserve"> 3.1 </w:t>
      </w:r>
      <w:r>
        <w:rPr>
          <w:rFonts w:hint="eastAsia"/>
        </w:rPr>
        <w:t xml:space="preserve">节布置完成；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程控电源</w:t>
      </w:r>
      <w:r>
        <w:t xml:space="preserve"> UDP5080-100 </w:t>
      </w:r>
      <w:r>
        <w:rPr>
          <w:rFonts w:hint="eastAsia"/>
        </w:rPr>
        <w:t xml:space="preserve">已通过</w:t>
      </w:r>
      <w:r>
        <w:t xml:space="preserve"> LAN </w:t>
      </w:r>
      <w:r>
        <w:rPr>
          <w:rFonts w:hint="eastAsia"/>
        </w:rPr>
        <w:t xml:space="preserve">接入工控机网卡，可</w:t>
      </w:r>
      <w:r>
        <w:t xml:space="preserve"> </w:t>
      </w:r>
      <w:r>
        <w:rPr>
          <w:rStyle w:val="VerbatimChar"/>
        </w:rPr>
        <w:t xml:space="preserve">ping 192.168.6.5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电子负载</w:t>
      </w:r>
      <w:r>
        <w:t xml:space="preserve"> IT8702P </w:t>
      </w:r>
      <w:r>
        <w:rPr>
          <w:rFonts w:hint="eastAsia"/>
        </w:rPr>
        <w:t xml:space="preserve">已通过</w:t>
      </w:r>
      <w:r>
        <w:t xml:space="preserve"> LAN </w:t>
      </w:r>
      <w:r>
        <w:rPr>
          <w:rFonts w:hint="eastAsia"/>
        </w:rPr>
        <w:t xml:space="preserve">接入工控机第二张网卡（或同一网卡多</w:t>
      </w:r>
      <w:r>
        <w:t xml:space="preserve"> </w:t>
      </w:r>
      <w:r>
        <w:rPr>
          <w:rFonts w:hint="eastAsia"/>
        </w:rPr>
        <w:t xml:space="preserve">IP），可</w:t>
      </w:r>
      <w:r>
        <w:t xml:space="preserve"> </w:t>
      </w:r>
      <w:r>
        <w:rPr>
          <w:rStyle w:val="VerbatimChar"/>
        </w:rPr>
        <w:t xml:space="preserve">ping 192.168.200.100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58"/>
        </w:numPr>
      </w:pPr>
      <w:r>
        <w:t xml:space="preserve">SSPC </w:t>
      </w:r>
      <w:r>
        <w:rPr>
          <w:rFonts w:hint="eastAsia"/>
        </w:rPr>
        <w:t xml:space="preserve">控制板已通过</w:t>
      </w:r>
      <w:r>
        <w:t xml:space="preserve"> RS-485 </w:t>
      </w:r>
      <w:r>
        <w:rPr>
          <w:rFonts w:hint="eastAsia"/>
        </w:rPr>
        <w:t xml:space="preserve">接入</w:t>
      </w:r>
      <w:r>
        <w:t xml:space="preserve"> </w:t>
      </w:r>
      <w:r>
        <w:rPr>
          <w:rStyle w:val="VerbatimChar"/>
        </w:rPr>
        <w:t xml:space="preserve">COM1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采集卡</w:t>
      </w:r>
      <w:r>
        <w:t xml:space="preserve"> 4 </w:t>
      </w:r>
      <w:r>
        <w:rPr>
          <w:rFonts w:hint="eastAsia"/>
        </w:rPr>
        <w:t xml:space="preserve">路通道按</w:t>
      </w:r>
      <w:r>
        <w:t xml:space="preserve"> 3.5 </w:t>
      </w:r>
      <w:r>
        <w:rPr>
          <w:rFonts w:hint="eastAsia"/>
        </w:rPr>
        <w:t xml:space="preserve">节接线并完成标定；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急停按钮就位、UPS</w:t>
      </w:r>
      <w:r>
        <w:t xml:space="preserve"> </w:t>
      </w:r>
      <w:r>
        <w:rPr>
          <w:rFonts w:hint="eastAsia"/>
        </w:rPr>
        <w:t xml:space="preserve">正常；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被测件已上电（程控电源仍</w:t>
      </w:r>
      <w:r>
        <w:rPr>
          <w:rFonts w:hint="eastAsia"/>
          <w:b/>
          <w:bCs/>
        </w:rPr>
        <w:t xml:space="preserve">保持输出关闭</w:t>
      </w:r>
      <w:r>
        <w:rPr>
          <w:rFonts w:hint="eastAsia"/>
        </w:rPr>
        <w:t xml:space="preserve">）。</w:t>
      </w:r>
    </w:p>
    <w:bookmarkEnd w:id="115"/>
    <w:bookmarkStart w:id="116" w:name="软件启动"/>
    <w:p>
      <w:pPr>
        <w:pStyle w:val="Heading3"/>
      </w:pPr>
      <w:r>
        <w:rPr>
          <w:rStyle w:val="SectionNumber"/>
        </w:rPr>
        <w:t xml:space="preserve">16.1.2</w:t>
      </w:r>
      <w:r>
        <w:tab/>
      </w:r>
      <w:r>
        <w:t xml:space="preserve">14.1.2 </w:t>
      </w:r>
      <w:r>
        <w:rPr>
          <w:rFonts w:hint="eastAsia"/>
        </w:rPr>
        <w:t xml:space="preserve">软件启动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双击</w:t>
      </w:r>
      <w:r>
        <w:t xml:space="preserve"> </w:t>
      </w:r>
      <w:r>
        <w:rPr>
          <w:rStyle w:val="VerbatimChar"/>
        </w:rPr>
        <w:t xml:space="preserve">C:\SSPCTester\SSPCTester.UI.exe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进入主界面后展开设备连接面板；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连接全部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等待</w:t>
      </w:r>
      <w:r>
        <w:t xml:space="preserve"> 4 </w:t>
      </w:r>
      <w:r>
        <w:rPr>
          <w:rFonts w:hint="eastAsia"/>
        </w:rPr>
        <w:t xml:space="preserve">个设备指示灯依次变绿；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若任一设备未连接，进入</w:t>
      </w:r>
      <w:r>
        <w:t xml:space="preserve"> </w:t>
      </w:r>
      <w:r>
        <w:rPr>
          <w:rFonts w:hint="eastAsia"/>
          <w:b/>
          <w:bCs/>
        </w:rPr>
        <w:t xml:space="preserve">设置</w:t>
      </w:r>
      <w:r>
        <w:t xml:space="preserve"> </w:t>
      </w:r>
      <w:r>
        <w:rPr>
          <w:rFonts w:hint="eastAsia"/>
        </w:rPr>
        <w:t xml:space="preserve">检查</w:t>
      </w:r>
      <w:r>
        <w:t xml:space="preserve"> 6.2 – 6.5 </w:t>
      </w:r>
      <w:r>
        <w:rPr>
          <w:rFonts w:hint="eastAsia"/>
        </w:rPr>
        <w:t xml:space="preserve">节描述的参数。</w:t>
      </w:r>
    </w:p>
    <w:bookmarkEnd w:id="116"/>
    <w:bookmarkEnd w:id="117"/>
    <w:bookmarkStart w:id="118" w:name="新建项目-1"/>
    <w:p>
      <w:pPr>
        <w:pStyle w:val="Heading2"/>
      </w:pPr>
      <w:r>
        <w:rPr>
          <w:rStyle w:val="SectionNumber"/>
        </w:rPr>
        <w:t xml:space="preserve">16.2</w:t>
      </w:r>
      <w:r>
        <w:tab/>
      </w:r>
      <w:r>
        <w:t xml:space="preserve">14.2 </w:t>
      </w:r>
      <w:r>
        <w:rPr>
          <w:rFonts w:hint="eastAsia"/>
        </w:rPr>
        <w:t xml:space="preserve">新建项目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首页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新建项目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填写：</w:t>
      </w:r>
    </w:p>
    <w:p>
      <w:pPr>
        <w:pStyle w:val="Compact"/>
        <w:numPr>
          <w:ilvl w:val="1"/>
          <w:numId w:val="1061"/>
        </w:numPr>
      </w:pPr>
      <w:r>
        <w:rPr>
          <w:rFonts w:hint="eastAsia"/>
        </w:rPr>
        <w:t xml:space="preserve">项目名称：</w:t>
      </w:r>
      <w:r>
        <w:rPr>
          <w:rStyle w:val="VerbatimChar"/>
        </w:rPr>
        <w:t xml:space="preserve">SSPC-A001-20260625</w:t>
      </w:r>
    </w:p>
    <w:p>
      <w:pPr>
        <w:pStyle w:val="Compact"/>
        <w:numPr>
          <w:ilvl w:val="1"/>
          <w:numId w:val="1061"/>
        </w:numPr>
      </w:pPr>
      <w:r>
        <w:rPr>
          <w:rFonts w:hint="eastAsia"/>
        </w:rPr>
        <w:t xml:space="preserve">被测件编号：</w:t>
      </w:r>
      <w:r>
        <w:rPr>
          <w:rStyle w:val="VerbatimChar"/>
        </w:rPr>
        <w:t xml:space="preserve">SSPC-2026-001</w:t>
      </w:r>
    </w:p>
    <w:p>
      <w:pPr>
        <w:pStyle w:val="Compact"/>
        <w:numPr>
          <w:ilvl w:val="1"/>
          <w:numId w:val="1061"/>
        </w:numPr>
      </w:pPr>
      <w:r>
        <w:rPr>
          <w:rFonts w:hint="eastAsia"/>
        </w:rPr>
        <w:t xml:space="preserve">型号：</w:t>
      </w:r>
      <w:r>
        <w:rPr>
          <w:rStyle w:val="VerbatimChar"/>
        </w:rPr>
        <w:t xml:space="preserve">SSPC-24P-A</w:t>
      </w:r>
    </w:p>
    <w:p>
      <w:pPr>
        <w:pStyle w:val="Compact"/>
        <w:numPr>
          <w:ilvl w:val="1"/>
          <w:numId w:val="1061"/>
        </w:numPr>
      </w:pPr>
      <w:r>
        <w:rPr>
          <w:rFonts w:hint="eastAsia"/>
        </w:rPr>
        <w:t xml:space="preserve">测试人员：</w:t>
      </w:r>
      <w:r>
        <w:rPr>
          <w:rStyle w:val="VerbatimChar"/>
          <w:rFonts w:hint="eastAsia"/>
        </w:rPr>
        <w:t xml:space="preserve">张三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创建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软件跳转至”项目信息”页。</w:t>
      </w:r>
    </w:p>
    <w:bookmarkEnd w:id="118"/>
    <w:bookmarkStart w:id="119" w:name="填写项目信息"/>
    <w:p>
      <w:pPr>
        <w:pStyle w:val="Heading2"/>
      </w:pPr>
      <w:r>
        <w:rPr>
          <w:rStyle w:val="SectionNumber"/>
        </w:rPr>
        <w:t xml:space="preserve">16.3</w:t>
      </w:r>
      <w:r>
        <w:tab/>
      </w:r>
      <w:r>
        <w:t xml:space="preserve">14.3 </w:t>
      </w:r>
      <w:r>
        <w:rPr>
          <w:rFonts w:hint="eastAsia"/>
        </w:rPr>
        <w:t xml:space="preserve">填写项目信息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填入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产品名称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路固态功率控制器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型号</w:t>
            </w:r>
          </w:p>
        </w:tc>
        <w:tc>
          <w:tcPr/>
          <w:p>
            <w:pPr>
              <w:pStyle w:val="Compact"/>
            </w:pPr>
            <w:r>
              <w:t xml:space="preserve">SSPC-24P-A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t xml:space="preserve">SSPC-2026-001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生产厂家</w:t>
            </w:r>
          </w:p>
        </w:tc>
        <w:tc>
          <w:tcPr/>
          <w:p>
            <w:pPr>
              <w:pStyle w:val="Compact"/>
            </w:pPr>
            <w:r>
              <w:t xml:space="preserve">XX </w:t>
            </w:r>
            <w:r>
              <w:rPr>
                <w:rFonts w:hint="eastAsia"/>
              </w:rPr>
              <w:t xml:space="preserve">公司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张三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测试日期</w:t>
            </w:r>
          </w:p>
        </w:tc>
        <w:tc>
          <w:tcPr/>
          <w:p>
            <w:pPr>
              <w:pStyle w:val="Compact"/>
            </w:pPr>
            <w:r>
              <w:t xml:space="preserve">2026-06-25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环境温度</w:t>
            </w:r>
          </w:p>
        </w:tc>
        <w:tc>
          <w:tcPr/>
          <w:p>
            <w:pPr>
              <w:pStyle w:val="Compac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相对湿度</w:t>
            </w:r>
          </w:p>
        </w:tc>
        <w:tc>
          <w:tcPr/>
          <w:p>
            <w:pPr>
              <w:pStyle w:val="Compac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大气压</w:t>
            </w:r>
          </w:p>
        </w:tc>
        <w:tc>
          <w:tcPr/>
          <w:p>
            <w:pPr>
              <w:pStyle w:val="Compact"/>
            </w:pPr>
            <w:r>
              <w:t xml:space="preserve">101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入厂复检；常温常压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勾选全部</w:t>
      </w:r>
      <w:r>
        <w:t xml:space="preserve"> 4 </w:t>
      </w:r>
      <w:r>
        <w:rPr>
          <w:rFonts w:hint="eastAsia"/>
        </w:rPr>
        <w:t xml:space="preserve">项测试：</w:t>
      </w:r>
    </w:p>
    <w:p>
      <w:pPr>
        <w:pStyle w:val="Compact"/>
        <w:numPr>
          <w:ilvl w:val="0"/>
          <w:numId w:val="1062"/>
        </w:numPr>
      </w:pPr>
      <w:r>
        <w:t xml:space="preserve">✓ </w:t>
      </w:r>
      <w:r>
        <w:rPr>
          <w:rFonts w:hint="eastAsia"/>
        </w:rPr>
        <w:t xml:space="preserve">基础测试</w:t>
      </w:r>
    </w:p>
    <w:p>
      <w:pPr>
        <w:pStyle w:val="Compact"/>
        <w:numPr>
          <w:ilvl w:val="0"/>
          <w:numId w:val="1062"/>
        </w:numPr>
      </w:pPr>
      <w:r>
        <w:t xml:space="preserve">✓ </w:t>
      </w:r>
      <w:r>
        <w:rPr>
          <w:rFonts w:hint="eastAsia"/>
        </w:rPr>
        <w:t xml:space="preserve">开启与关断曲线</w:t>
      </w:r>
    </w:p>
    <w:p>
      <w:pPr>
        <w:pStyle w:val="Compact"/>
        <w:numPr>
          <w:ilvl w:val="0"/>
          <w:numId w:val="1062"/>
        </w:numPr>
      </w:pPr>
      <w:r>
        <w:t xml:space="preserve">✓ </w:t>
      </w:r>
      <w:r>
        <w:rPr>
          <w:rFonts w:hint="eastAsia"/>
        </w:rPr>
        <w:t xml:space="preserve">功率损耗</w:t>
      </w:r>
    </w:p>
    <w:p>
      <w:pPr>
        <w:pStyle w:val="Compact"/>
        <w:numPr>
          <w:ilvl w:val="0"/>
          <w:numId w:val="1062"/>
        </w:numPr>
      </w:pPr>
      <w:r>
        <w:t xml:space="preserve">✓ </w:t>
      </w:r>
      <w:r>
        <w:rPr>
          <w:rFonts w:hint="eastAsia"/>
        </w:rPr>
        <w:t xml:space="preserve">保护功能</w:t>
      </w:r>
    </w:p>
    <w:p>
      <w:pPr>
        <w:pStyle w:val="FirstParagraph"/>
      </w:pPr>
      <w:r>
        <w:rPr>
          <w:rFonts w:hint="eastAsia"/>
        </w:rPr>
        <w:t xml:space="preserve">[插图：项目信息页填写完成状态]</w:t>
      </w:r>
    </w:p>
    <w:bookmarkEnd w:id="119"/>
    <w:bookmarkStart w:id="120" w:name="开始测试-1"/>
    <w:p>
      <w:pPr>
        <w:pStyle w:val="Heading2"/>
      </w:pPr>
      <w:r>
        <w:rPr>
          <w:rStyle w:val="SectionNumber"/>
        </w:rPr>
        <w:t xml:space="preserve">16.4</w:t>
      </w:r>
      <w:r>
        <w:tab/>
      </w:r>
      <w:r>
        <w:t xml:space="preserve">14.4 </w:t>
      </w:r>
      <w:r>
        <w:rPr>
          <w:rFonts w:hint="eastAsia"/>
        </w:rPr>
        <w:t xml:space="preserve">开始测试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点击右下</w:t>
      </w:r>
      <w:r>
        <w:t xml:space="preserve"> </w:t>
      </w:r>
      <w:r>
        <w:rPr>
          <w:rFonts w:hint="eastAsia"/>
          <w:b/>
          <w:bCs/>
        </w:rPr>
        <w:t xml:space="preserve">开始测试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软件切换到测试态，顶部出现橙色”测试进行中”；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默认显示”基础测试”Tab。</w:t>
      </w:r>
    </w:p>
    <w:bookmarkEnd w:id="120"/>
    <w:bookmarkStart w:id="121" w:name="执行基础测试"/>
    <w:p>
      <w:pPr>
        <w:pStyle w:val="Heading2"/>
      </w:pPr>
      <w:r>
        <w:rPr>
          <w:rStyle w:val="SectionNumber"/>
        </w:rPr>
        <w:t xml:space="preserve">16.5</w:t>
      </w:r>
      <w:r>
        <w:tab/>
      </w:r>
      <w:r>
        <w:t xml:space="preserve">14.5 </w:t>
      </w:r>
      <w:r>
        <w:rPr>
          <w:rFonts w:hint="eastAsia"/>
        </w:rPr>
        <w:t xml:space="preserve">执行基础测试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在程控电源前面板设置：电压</w:t>
      </w:r>
      <w:r>
        <w:t xml:space="preserve"> 28 </w:t>
      </w:r>
      <w:r>
        <w:rPr>
          <w:rFonts w:hint="eastAsia"/>
        </w:rPr>
        <w:t xml:space="preserve">V、限流</w:t>
      </w:r>
      <w:r>
        <w:t xml:space="preserve"> 5 A、</w:t>
      </w:r>
      <w:r>
        <w:rPr>
          <w:rFonts w:hint="eastAsia"/>
          <w:b/>
          <w:bCs/>
        </w:rPr>
        <w:t xml:space="preserve">开输出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在电子负载前面板设置：CC</w:t>
      </w:r>
      <w:r>
        <w:t xml:space="preserve"> </w:t>
      </w:r>
      <w:r>
        <w:rPr>
          <w:rFonts w:hint="eastAsia"/>
        </w:rPr>
        <w:t xml:space="preserve">模式、电流</w:t>
      </w:r>
      <w:r>
        <w:t xml:space="preserve"> 1.0 A、</w:t>
      </w:r>
      <w:r>
        <w:rPr>
          <w:rFonts w:hint="eastAsia"/>
          <w:b/>
          <w:bCs/>
        </w:rPr>
        <w:t xml:space="preserve">开输入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在软件中将刷新频率选择为</w:t>
      </w:r>
      <w:r>
        <w:t xml:space="preserve"> </w:t>
      </w:r>
      <w:r>
        <w:rPr>
          <w:b/>
          <w:bCs/>
        </w:rPr>
        <w:t xml:space="preserve">2 Hz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一键测试全部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观察统计条：已完成</w:t>
      </w:r>
      <w:r>
        <w:t xml:space="preserve"> X / 24 </w:t>
      </w:r>
      <w:r>
        <w:rPr>
          <w:rFonts w:hint="eastAsia"/>
        </w:rPr>
        <w:t xml:space="preserve">持续递增；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等待</w:t>
      </w:r>
      <w:r>
        <w:t xml:space="preserve"> 24 </w:t>
      </w:r>
      <w:r>
        <w:rPr>
          <w:rFonts w:hint="eastAsia"/>
        </w:rPr>
        <w:t xml:space="preserve">路全部完成（典型</w:t>
      </w:r>
      <w:r>
        <w:t xml:space="preserve"> 60 – 90 </w:t>
      </w:r>
      <w:r>
        <w:rPr>
          <w:rFonts w:hint="eastAsia"/>
        </w:rPr>
        <w:t xml:space="preserve">秒）；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检查统计：合格</w:t>
      </w:r>
      <w:r>
        <w:t xml:space="preserve"> </w:t>
      </w:r>
      <w:r>
        <w:rPr>
          <w:rFonts w:hint="eastAsia"/>
        </w:rPr>
        <w:t xml:space="preserve">24、不合格</w:t>
      </w:r>
      <w:r>
        <w:t xml:space="preserve"> </w:t>
      </w:r>
      <w:r>
        <w:rPr>
          <w:rFonts w:hint="eastAsia"/>
        </w:rPr>
        <w:t xml:space="preserve">0；如有不合格行，记录通道号并按</w:t>
      </w:r>
      <w:r>
        <w:t xml:space="preserve"> 15.3 </w:t>
      </w:r>
      <w:r>
        <w:rPr>
          <w:rFonts w:hint="eastAsia"/>
        </w:rPr>
        <w:t xml:space="preserve">节排查。</w:t>
      </w:r>
    </w:p>
    <w:p>
      <w:pPr>
        <w:pStyle w:val="FirstParagraph"/>
      </w:pPr>
      <w:r>
        <w:rPr>
          <w:rFonts w:hint="eastAsia"/>
        </w:rPr>
        <w:t xml:space="preserve">[插图：基础测试完成后的</w:t>
      </w:r>
      <w:r>
        <w:t xml:space="preserve"> 24 </w:t>
      </w:r>
      <w:r>
        <w:rPr>
          <w:rFonts w:hint="eastAsia"/>
        </w:rPr>
        <w:t xml:space="preserve">行表格]</w:t>
      </w:r>
    </w:p>
    <w:bookmarkEnd w:id="121"/>
    <w:bookmarkStart w:id="122" w:name="执行曲线测试"/>
    <w:p>
      <w:pPr>
        <w:pStyle w:val="Heading2"/>
      </w:pPr>
      <w:r>
        <w:rPr>
          <w:rStyle w:val="SectionNumber"/>
        </w:rPr>
        <w:t xml:space="preserve">16.6</w:t>
      </w:r>
      <w:r>
        <w:tab/>
      </w:r>
      <w:r>
        <w:t xml:space="preserve">14.6 </w:t>
      </w:r>
      <w:r>
        <w:rPr>
          <w:rFonts w:hint="eastAsia"/>
        </w:rPr>
        <w:t xml:space="preserve">执行曲线测试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切换到</w:t>
      </w:r>
      <w:r>
        <w:t xml:space="preserve"> </w:t>
      </w:r>
      <w:r>
        <w:rPr>
          <w:rFonts w:hint="eastAsia"/>
          <w:b/>
          <w:bCs/>
        </w:rPr>
        <w:t xml:space="preserve">开启与关断曲线</w:t>
      </w:r>
      <w:r>
        <w:t xml:space="preserve"> </w:t>
      </w:r>
      <w:r>
        <w:rPr>
          <w:rFonts w:hint="eastAsia"/>
        </w:rPr>
        <w:t xml:space="preserve">Tab；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阈值保持默认（5</w:t>
      </w:r>
      <w:r>
        <w:t xml:space="preserve"> / 3 / 5 / 3 </w:t>
      </w:r>
      <w:r>
        <w:rPr>
          <w:rFonts w:hint="eastAsia"/>
        </w:rPr>
        <w:t xml:space="preserve">ms）；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选择通道：</w:t>
      </w:r>
      <w:r>
        <w:rPr>
          <w:rStyle w:val="VerbatimChar"/>
        </w:rPr>
        <w:t xml:space="preserve">CH1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采集当前通道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等待约</w:t>
      </w:r>
      <w:r>
        <w:t xml:space="preserve"> 200 – 300 </w:t>
      </w:r>
      <w:r>
        <w:rPr>
          <w:rFonts w:hint="eastAsia"/>
        </w:rPr>
        <w:t xml:space="preserve">ms，开启与关断波形依次显示；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检查时间参数是否落在阈值内（默认全部</w:t>
      </w:r>
      <w:r>
        <w:t xml:space="preserve"> &lt; 5 </w:t>
      </w:r>
      <w:r>
        <w:rPr>
          <w:rFonts w:hint="eastAsia"/>
        </w:rPr>
        <w:t xml:space="preserve">ms）；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改选</w:t>
      </w:r>
      <w:r>
        <w:t xml:space="preserve"> </w:t>
      </w:r>
      <w:r>
        <w:rPr>
          <w:rStyle w:val="VerbatimChar"/>
        </w:rPr>
        <w:t xml:space="preserve">CH2</w:t>
      </w:r>
      <w:r>
        <w:t xml:space="preserve">、</w:t>
      </w:r>
      <w:r>
        <w:rPr>
          <w:rStyle w:val="VerbatimChar"/>
        </w:rPr>
        <w:t xml:space="preserve">CH3</w:t>
      </w:r>
      <w:r>
        <w:t xml:space="preserve">、</w:t>
      </w:r>
      <w:r>
        <w:rPr>
          <w:rStyle w:val="VerbatimChar"/>
        </w:rPr>
        <w:t xml:space="preserve">CH4</w:t>
      </w:r>
      <w:r>
        <w:rPr>
          <w:rFonts w:hint="eastAsia"/>
        </w:rPr>
        <w:t xml:space="preserve">，重复采集；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必要时点击</w:t>
      </w:r>
      <w:r>
        <w:t xml:space="preserve"> </w:t>
      </w:r>
      <w:r>
        <w:rPr>
          <w:rFonts w:hint="eastAsia"/>
          <w:b/>
          <w:bCs/>
        </w:rPr>
        <w:t xml:space="preserve">在新窗口查看曲线</w:t>
      </w:r>
      <w:r>
        <w:t xml:space="preserve"> </w:t>
      </w:r>
      <w:r>
        <w:rPr>
          <w:rFonts w:hint="eastAsia"/>
        </w:rPr>
        <w:t xml:space="preserve">进行复核；</w:t>
      </w:r>
    </w:p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实际验收一般覆盖</w:t>
      </w:r>
      <w:r>
        <w:t xml:space="preserve"> 24 </w:t>
      </w:r>
      <w:r>
        <w:rPr>
          <w:rFonts w:hint="eastAsia"/>
        </w:rPr>
        <w:t xml:space="preserve">路全部；本节为节约篇幅仅演示</w:t>
      </w:r>
      <w:r>
        <w:t xml:space="preserve"> 4 </w:t>
      </w:r>
      <w:r>
        <w:rPr>
          <w:rFonts w:hint="eastAsia"/>
        </w:rPr>
        <w:t xml:space="preserve">路。</w:t>
      </w:r>
    </w:p>
    <w:p>
      <w:pPr>
        <w:pStyle w:val="FirstParagraph"/>
      </w:pPr>
      <w:r>
        <w:rPr>
          <w:rFonts w:hint="eastAsia"/>
        </w:rPr>
        <w:t xml:space="preserve">[插图：曲线测试</w:t>
      </w:r>
      <w:r>
        <w:t xml:space="preserve"> 4 </w:t>
      </w:r>
      <w:r>
        <w:rPr>
          <w:rFonts w:hint="eastAsia"/>
        </w:rPr>
        <w:t xml:space="preserve">路完成后的视图]</w:t>
      </w:r>
    </w:p>
    <w:bookmarkEnd w:id="122"/>
    <w:bookmarkStart w:id="123" w:name="执行功率损耗测试"/>
    <w:p>
      <w:pPr>
        <w:pStyle w:val="Heading2"/>
      </w:pPr>
      <w:r>
        <w:rPr>
          <w:rStyle w:val="SectionNumber"/>
        </w:rPr>
        <w:t xml:space="preserve">16.7</w:t>
      </w:r>
      <w:r>
        <w:tab/>
      </w:r>
      <w:r>
        <w:t xml:space="preserve">14.7 </w:t>
      </w:r>
      <w:r>
        <w:rPr>
          <w:rFonts w:hint="eastAsia"/>
        </w:rPr>
        <w:t xml:space="preserve">执行功率损耗测试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切换到</w:t>
      </w:r>
      <w:r>
        <w:t xml:space="preserve"> </w:t>
      </w:r>
      <w:r>
        <w:rPr>
          <w:rFonts w:hint="eastAsia"/>
          <w:b/>
          <w:bCs/>
        </w:rPr>
        <w:t xml:space="preserve">功率损耗</w:t>
      </w:r>
      <w:r>
        <w:t xml:space="preserve"> </w:t>
      </w:r>
      <w:r>
        <w:rPr>
          <w:rFonts w:hint="eastAsia"/>
        </w:rPr>
        <w:t xml:space="preserve">Tab；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参数保持默认（采集</w:t>
      </w:r>
      <w:r>
        <w:t xml:space="preserve"> 5 </w:t>
      </w:r>
      <w:r>
        <w:rPr>
          <w:rFonts w:hint="eastAsia"/>
        </w:rPr>
        <w:t xml:space="preserve">次、间隔</w:t>
      </w:r>
      <w:r>
        <w:t xml:space="preserve"> 100 </w:t>
      </w:r>
      <w:r>
        <w:rPr>
          <w:rFonts w:hint="eastAsia"/>
        </w:rPr>
        <w:t xml:space="preserve">ms）；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选择通道：</w:t>
      </w:r>
      <w:r>
        <w:rPr>
          <w:rStyle w:val="VerbatimChar"/>
        </w:rPr>
        <w:t xml:space="preserve">CH1</w:t>
      </w:r>
      <w:r>
        <w:rPr>
          <w:rFonts w:hint="eastAsia"/>
        </w:rPr>
        <w:t xml:space="preserve">，点击</w:t>
      </w:r>
      <w:r>
        <w:t xml:space="preserve"> </w:t>
      </w:r>
      <w:r>
        <w:rPr>
          <w:rFonts w:hint="eastAsia"/>
          <w:b/>
          <w:bCs/>
        </w:rPr>
        <w:t xml:space="preserve">测量当前通道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中部实时读数显示：</w:t>
      </w:r>
    </w:p>
    <w:p>
      <w:pPr>
        <w:pStyle w:val="Compact"/>
        <w:numPr>
          <w:ilvl w:val="1"/>
          <w:numId w:val="1067"/>
        </w:numPr>
      </w:pPr>
      <w:r>
        <w:t xml:space="preserve">Vin ≈ 28.05 </w:t>
      </w:r>
      <w:r>
        <w:rPr>
          <w:rFonts w:hint="eastAsia"/>
        </w:rPr>
        <w:t xml:space="preserve">V，Iin</w:t>
      </w:r>
      <w:r>
        <w:t xml:space="preserve"> ≈ 1.000 A</w:t>
      </w:r>
    </w:p>
    <w:p>
      <w:pPr>
        <w:pStyle w:val="Compact"/>
        <w:numPr>
          <w:ilvl w:val="1"/>
          <w:numId w:val="1067"/>
        </w:numPr>
      </w:pPr>
      <w:r>
        <w:t xml:space="preserve">Vout ≈ 27.92 </w:t>
      </w:r>
      <w:r>
        <w:rPr>
          <w:rFonts w:hint="eastAsia"/>
        </w:rPr>
        <w:t xml:space="preserve">V，Iout</w:t>
      </w:r>
      <w:r>
        <w:t xml:space="preserve"> ≈ 1.000 A</w:t>
      </w:r>
    </w:p>
    <w:p>
      <w:pPr>
        <w:pStyle w:val="Compact"/>
        <w:numPr>
          <w:ilvl w:val="1"/>
          <w:numId w:val="1067"/>
        </w:numPr>
      </w:pPr>
      <w:r>
        <w:rPr>
          <w:rFonts w:hint="eastAsia"/>
        </w:rPr>
        <w:t xml:space="preserve">损耗</w:t>
      </w:r>
      <w:r>
        <w:t xml:space="preserve"> ≈ 0.13 </w:t>
      </w:r>
      <w:r>
        <w:rPr>
          <w:rFonts w:hint="eastAsia"/>
        </w:rPr>
        <w:t xml:space="preserve">W，效率</w:t>
      </w:r>
      <w:r>
        <w:t xml:space="preserve"> ≈ 99.54 %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表格新增</w:t>
      </w:r>
      <w:r>
        <w:t xml:space="preserve"> CH1 </w:t>
      </w:r>
      <w:r>
        <w:rPr>
          <w:rFonts w:hint="eastAsia"/>
        </w:rPr>
        <w:t xml:space="preserve">一行；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切换</w:t>
      </w:r>
      <w:r>
        <w:t xml:space="preserve"> </w:t>
      </w:r>
      <w:r>
        <w:rPr>
          <w:rStyle w:val="VerbatimChar"/>
        </w:rPr>
        <w:t xml:space="preserve">CH2</w:t>
      </w:r>
      <w:r>
        <w:t xml:space="preserve">、</w:t>
      </w:r>
      <w:r>
        <w:rPr>
          <w:rStyle w:val="VerbatimChar"/>
        </w:rPr>
        <w:t xml:space="preserve">CH3</w:t>
      </w:r>
      <w:r>
        <w:t xml:space="preserve">、</w:t>
      </w:r>
      <w:r>
        <w:rPr>
          <w:rStyle w:val="VerbatimChar"/>
        </w:rPr>
        <w:t xml:space="preserve">CH4</w:t>
      </w:r>
      <w:r>
        <w:rPr>
          <w:rFonts w:hint="eastAsia"/>
        </w:rPr>
        <w:t xml:space="preserve">，重复测量。</w:t>
      </w:r>
    </w:p>
    <w:p>
      <w:pPr>
        <w:pStyle w:val="FirstParagraph"/>
      </w:pPr>
      <w:r>
        <w:rPr>
          <w:rFonts w:hint="eastAsia"/>
        </w:rPr>
        <w:t xml:space="preserve">[插图：功率损耗测试完成后的实时读数与汇总表]</w:t>
      </w:r>
    </w:p>
    <w:bookmarkEnd w:id="123"/>
    <w:bookmarkStart w:id="124" w:name="生成保护功能演示结果"/>
    <w:p>
      <w:pPr>
        <w:pStyle w:val="Heading2"/>
      </w:pPr>
      <w:r>
        <w:rPr>
          <w:rStyle w:val="SectionNumber"/>
        </w:rPr>
        <w:t xml:space="preserve">16.8</w:t>
      </w:r>
      <w:r>
        <w:tab/>
      </w:r>
      <w:r>
        <w:t xml:space="preserve">14.8 </w:t>
      </w:r>
      <w:r>
        <w:rPr>
          <w:rFonts w:hint="eastAsia"/>
        </w:rPr>
        <w:t xml:space="preserve">生成保护功能演示结果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切换到</w:t>
      </w:r>
      <w:r>
        <w:t xml:space="preserve"> </w:t>
      </w:r>
      <w:r>
        <w:rPr>
          <w:rFonts w:hint="eastAsia"/>
          <w:b/>
          <w:bCs/>
        </w:rPr>
        <w:t xml:space="preserve">保护功能</w:t>
      </w:r>
      <w:r>
        <w:t xml:space="preserve"> </w:t>
      </w:r>
      <w:r>
        <w:rPr>
          <w:rFonts w:hint="eastAsia"/>
        </w:rPr>
        <w:t xml:space="preserve">Tab；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勾选全部</w:t>
      </w:r>
      <w:r>
        <w:t xml:space="preserve"> 6 </w:t>
      </w:r>
      <w:r>
        <w:rPr>
          <w:rFonts w:hint="eastAsia"/>
        </w:rPr>
        <w:t xml:space="preserve">项保护；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阈值保持默认；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生成演示结果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表格出现</w:t>
      </w:r>
      <w:r>
        <w:t xml:space="preserve"> 6 </w:t>
      </w:r>
      <w:r>
        <w:rPr>
          <w:rFonts w:hint="eastAsia"/>
        </w:rPr>
        <w:t xml:space="preserve">行</w:t>
      </w:r>
      <w:r>
        <w:t xml:space="preserve"> Pass </w:t>
      </w:r>
      <w:r>
        <w:rPr>
          <w:rFonts w:hint="eastAsia"/>
        </w:rPr>
        <w:t xml:space="preserve">状态记录。</w:t>
      </w:r>
    </w:p>
    <w:bookmarkEnd w:id="124"/>
    <w:bookmarkStart w:id="125" w:name="生成报告"/>
    <w:p>
      <w:pPr>
        <w:pStyle w:val="Heading2"/>
      </w:pPr>
      <w:r>
        <w:rPr>
          <w:rStyle w:val="SectionNumber"/>
        </w:rPr>
        <w:t xml:space="preserve">16.9</w:t>
      </w:r>
      <w:r>
        <w:tab/>
      </w:r>
      <w:r>
        <w:t xml:space="preserve">14.9 </w:t>
      </w:r>
      <w:r>
        <w:rPr>
          <w:rFonts w:hint="eastAsia"/>
        </w:rPr>
        <w:t xml:space="preserve">生成报告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中止测试或等待四模块完成后，软件回到浏览态；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侧栏</w:t>
      </w:r>
      <w:r>
        <w:t xml:space="preserve"> → </w:t>
      </w:r>
      <w:r>
        <w:rPr>
          <w:rFonts w:hint="eastAsia"/>
        </w:rPr>
        <w:t xml:space="preserve">项目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报告页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勾选全部章节；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文件名修改为</w:t>
      </w:r>
      <w:r>
        <w:t xml:space="preserve"> </w:t>
      </w:r>
      <w:r>
        <w:rPr>
          <w:rStyle w:val="VerbatimChar"/>
        </w:rPr>
        <w:t xml:space="preserve">SSPC-A001_SSPC-2026-001_20260625.pdf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生成报告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等待</w:t>
      </w:r>
      <w:r>
        <w:t xml:space="preserve"> 2 – 5 </w:t>
      </w:r>
      <w:r>
        <w:rPr>
          <w:rFonts w:hint="eastAsia"/>
        </w:rPr>
        <w:t xml:space="preserve">秒，日志面板提示”报告生成成功”；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点击</w:t>
      </w:r>
      <w:r>
        <w:t xml:space="preserve"> </w:t>
      </w:r>
      <w:r>
        <w:rPr>
          <w:rFonts w:hint="eastAsia"/>
          <w:b/>
          <w:bCs/>
        </w:rPr>
        <w:t xml:space="preserve">打开文件夹</w:t>
      </w:r>
      <w:r>
        <w:rPr>
          <w:rFonts w:hint="eastAsia"/>
        </w:rPr>
        <w:t xml:space="preserve">，确认</w:t>
      </w:r>
      <w:r>
        <w:t xml:space="preserve"> PDF </w:t>
      </w:r>
      <w:r>
        <w:rPr>
          <w:rFonts w:hint="eastAsia"/>
        </w:rPr>
        <w:t xml:space="preserve">已生成；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双击</w:t>
      </w:r>
      <w:r>
        <w:t xml:space="preserve"> PDF </w:t>
      </w:r>
      <w:r>
        <w:rPr>
          <w:rFonts w:hint="eastAsia"/>
        </w:rPr>
        <w:t xml:space="preserve">复核内容：封面、各章节表格、波形图、综合判定徽标。</w:t>
      </w:r>
    </w:p>
    <w:p>
      <w:pPr>
        <w:pStyle w:val="FirstParagraph"/>
      </w:pPr>
      <w:r>
        <w:rPr>
          <w:rFonts w:hint="eastAsia"/>
        </w:rPr>
        <w:t xml:space="preserve">[插图：报告页生成成功提示]</w:t>
      </w:r>
    </w:p>
    <w:bookmarkEnd w:id="125"/>
    <w:bookmarkStart w:id="126" w:name="收尾"/>
    <w:p>
      <w:pPr>
        <w:pStyle w:val="Heading2"/>
      </w:pPr>
      <w:r>
        <w:rPr>
          <w:rStyle w:val="SectionNumber"/>
        </w:rPr>
        <w:t xml:space="preserve">16.10</w:t>
      </w:r>
      <w:r>
        <w:tab/>
      </w:r>
      <w:r>
        <w:t xml:space="preserve">14.10 </w:t>
      </w:r>
      <w:r>
        <w:rPr>
          <w:rFonts w:hint="eastAsia"/>
        </w:rPr>
        <w:t xml:space="preserve">收尾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在软件中点击</w:t>
      </w:r>
      <w:r>
        <w:t xml:space="preserve"> </w:t>
      </w:r>
      <w:r>
        <w:rPr>
          <w:rFonts w:hint="eastAsia"/>
          <w:b/>
          <w:bCs/>
        </w:rPr>
        <w:t xml:space="preserve">断开全部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关闭电子负载输入、程控电源输出；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退出软件（顶部</w:t>
      </w:r>
      <w:r>
        <w:t xml:space="preserve"> × </w:t>
      </w:r>
      <w:r>
        <w:rPr>
          <w:rFonts w:hint="eastAsia"/>
        </w:rPr>
        <w:t xml:space="preserve">按钮，软件自动保存设置并断开设备）；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关闭电子负载主电源、程控电源主电源；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拔下被测件；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整理工装与电缆。</w:t>
      </w:r>
    </w:p>
    <w:p>
      <w:r>
        <w:pict>
          <v:rect style="width:0;height:1.5pt" o:hralign="center" o:hrstd="t" o:hr="t"/>
        </w:pict>
      </w:r>
    </w:p>
    <w:bookmarkEnd w:id="126"/>
    <w:bookmarkEnd w:id="127"/>
    <w:bookmarkStart w:id="152" w:name="第-15-章-故障排除与常见问题"/>
    <w:p>
      <w:pPr>
        <w:pStyle w:val="Heading1"/>
      </w:pPr>
      <w:r>
        <w:rPr>
          <w:rStyle w:val="SectionNumber"/>
        </w:rPr>
        <w:t xml:space="preserve">17</w:t>
      </w:r>
      <w:r>
        <w:tab/>
      </w:r>
      <w:r>
        <w:rPr>
          <w:rFonts w:hint="eastAsia"/>
        </w:rPr>
        <w:t xml:space="preserve">第</w:t>
      </w:r>
      <w:r>
        <w:t xml:space="preserve"> 15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故障排除与常见问题</w:t>
      </w:r>
    </w:p>
    <w:p>
      <w:pPr>
        <w:pStyle w:val="FirstParagraph"/>
      </w:pPr>
      <w:r>
        <w:rPr>
          <w:rFonts w:hint="eastAsia"/>
        </w:rPr>
        <w:t xml:space="preserve">本章按”启动</w:t>
      </w:r>
      <w:r>
        <w:t xml:space="preserve"> → </w:t>
      </w:r>
      <w:r>
        <w:rPr>
          <w:rFonts w:hint="eastAsia"/>
        </w:rPr>
        <w:t xml:space="preserve">设备连接</w:t>
      </w:r>
      <w:r>
        <w:t xml:space="preserve"> → </w:t>
      </w:r>
      <w:r>
        <w:rPr>
          <w:rFonts w:hint="eastAsia"/>
        </w:rPr>
        <w:t xml:space="preserve">测量</w:t>
      </w:r>
      <w:r>
        <w:t xml:space="preserve"> → </w:t>
      </w:r>
      <w:r>
        <w:rPr>
          <w:rFonts w:hint="eastAsia"/>
        </w:rPr>
        <w:t xml:space="preserve">判定</w:t>
      </w:r>
      <w:r>
        <w:t xml:space="preserve"> → </w:t>
      </w:r>
      <w:r>
        <w:rPr>
          <w:rFonts w:hint="eastAsia"/>
        </w:rPr>
        <w:t xml:space="preserve">报告</w:t>
      </w:r>
      <w:r>
        <w:t xml:space="preserve"> → </w:t>
      </w:r>
      <w:r>
        <w:rPr>
          <w:rFonts w:hint="eastAsia"/>
        </w:rPr>
        <w:t xml:space="preserve">性能”的故障类别整理，每条均给出现象、可能原因、处理步骤。</w:t>
      </w:r>
    </w:p>
    <w:bookmarkStart w:id="131" w:name="启动类故障"/>
    <w:p>
      <w:pPr>
        <w:pStyle w:val="Heading2"/>
      </w:pPr>
      <w:r>
        <w:rPr>
          <w:rStyle w:val="SectionNumber"/>
        </w:rPr>
        <w:t xml:space="preserve">17.1</w:t>
      </w:r>
      <w:r>
        <w:tab/>
      </w:r>
      <w:r>
        <w:t xml:space="preserve">15.1 </w:t>
      </w:r>
      <w:r>
        <w:rPr>
          <w:rFonts w:hint="eastAsia"/>
        </w:rPr>
        <w:t xml:space="preserve">启动类故障</w:t>
      </w:r>
    </w:p>
    <w:bookmarkStart w:id="128" w:name="双击-.exe-无任何反应"/>
    <w:p>
      <w:pPr>
        <w:pStyle w:val="Heading3"/>
      </w:pPr>
      <w:r>
        <w:rPr>
          <w:rStyle w:val="SectionNumber"/>
        </w:rPr>
        <w:t xml:space="preserve">17.1.1</w:t>
      </w:r>
      <w:r>
        <w:tab/>
      </w:r>
      <w:r>
        <w:t xml:space="preserve">15.1.1 </w:t>
      </w:r>
      <w:r>
        <w:rPr>
          <w:rFonts w:hint="eastAsia"/>
        </w:rPr>
        <w:t xml:space="preserve">双击</w:t>
      </w:r>
      <w:r>
        <w:t xml:space="preserve"> </w:t>
      </w:r>
      <w:r>
        <w:rPr>
          <w:rStyle w:val="VerbatimChar"/>
        </w:rPr>
        <w:t xml:space="preserve">.exe</w:t>
      </w:r>
      <w:r>
        <w:t xml:space="preserve"> </w:t>
      </w:r>
      <w:r>
        <w:rPr>
          <w:rFonts w:hint="eastAsia"/>
        </w:rPr>
        <w:t xml:space="preserve">无任何反应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82"/>
        <w:gridCol w:w="453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缺少</w:t>
            </w:r>
            <w:r>
              <w:t xml:space="preserve"> .NET 8 Desktop Runtime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安装</w:t>
            </w:r>
            <w:r>
              <w:t xml:space="preserve"> .NET 8 Desktop </w:t>
            </w:r>
            <w:r>
              <w:rPr>
                <w:rFonts w:hint="eastAsia"/>
              </w:rPr>
              <w:t xml:space="preserve">Runtime；或使用自包含发布版本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文件被解压锁定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右键</w:t>
            </w:r>
            <w:r>
              <w:t xml:space="preserve"> </w:t>
            </w:r>
            <w:r>
              <w:rPr>
                <w:rStyle w:val="VerbatimChar"/>
              </w:rPr>
              <w:t xml:space="preserve">.exe</w:t>
            </w:r>
            <w:r>
              <w:t xml:space="preserve"> </w:t>
            </w:r>
            <w:r>
              <w:t xml:space="preserve">→ </w:t>
            </w:r>
            <w:r>
              <w:rPr>
                <w:rFonts w:hint="eastAsia"/>
              </w:rPr>
              <w:t xml:space="preserve">属性</w:t>
            </w:r>
            <w:r>
              <w:t xml:space="preserve"> →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解除锁定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杀毒软件拦截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在杀毒软件中将发布目录加入信任名单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用户权限不足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以普通用户启动；不要使用”以管理员身份运行”</w:t>
            </w:r>
          </w:p>
        </w:tc>
      </w:tr>
    </w:tbl>
    <w:bookmarkEnd w:id="128"/>
    <w:bookmarkStart w:id="129" w:name="启动后立即崩溃日志提示-device-profile.json-加载失败"/>
    <w:p>
      <w:pPr>
        <w:pStyle w:val="Heading3"/>
      </w:pPr>
      <w:r>
        <w:rPr>
          <w:rStyle w:val="SectionNumber"/>
        </w:rPr>
        <w:t xml:space="preserve">17.1.2</w:t>
      </w:r>
      <w:r>
        <w:tab/>
      </w:r>
      <w:r>
        <w:t xml:space="preserve">15.1.2 </w:t>
      </w:r>
      <w:r>
        <w:rPr>
          <w:rFonts w:hint="eastAsia"/>
        </w:rPr>
        <w:t xml:space="preserve">启动后立即崩溃；日志提示</w:t>
      </w:r>
      <w:r>
        <w:t xml:space="preserve"> device-profile.json </w:t>
      </w:r>
      <w:r>
        <w:rPr>
          <w:rFonts w:hint="eastAsia"/>
        </w:rPr>
        <w:t xml:space="preserve">加载失败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82"/>
        <w:gridCol w:w="453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Config\device-profile.json</w:t>
            </w:r>
            <w:r>
              <w:t xml:space="preserve"> </w:t>
            </w:r>
            <w:r>
              <w:rPr>
                <w:rFonts w:hint="eastAsia"/>
              </w:rPr>
              <w:t xml:space="preserve">缺失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从发布包中恢复该文件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文件被改成非</w:t>
            </w:r>
            <w:r>
              <w:t xml:space="preserve"> UTF-8 </w:t>
            </w:r>
            <w:r>
              <w:rPr>
                <w:rFonts w:hint="eastAsia"/>
              </w:rPr>
              <w:t xml:space="preserve">或语法错误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</w:t>
            </w:r>
            <w:r>
              <w:t xml:space="preserve"> VS Code </w:t>
            </w:r>
            <w:r>
              <w:rPr>
                <w:rFonts w:hint="eastAsia"/>
              </w:rPr>
              <w:t xml:space="preserve">打开校验</w:t>
            </w:r>
            <w:r>
              <w:t xml:space="preserve"> JSON </w:t>
            </w:r>
            <w:r>
              <w:rPr>
                <w:rFonts w:hint="eastAsia"/>
              </w:rPr>
              <w:t xml:space="preserve">语法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schemaVersion</w:t>
            </w:r>
            <w:r>
              <w:t xml:space="preserve"> </w:t>
            </w:r>
            <w:r>
              <w:rPr>
                <w:rFonts w:hint="eastAsia"/>
              </w:rPr>
              <w:t xml:space="preserve">不是</w:t>
            </w:r>
            <w:r>
              <w:t xml:space="preserve"> </w:t>
            </w:r>
            <w:r>
              <w:rPr>
                <w:rStyle w:val="VerbatimChar"/>
              </w:rPr>
              <w:t xml:space="preserve">"1.0"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与现场</w:t>
            </w:r>
            <w:r>
              <w:t xml:space="preserve"> SSPC </w:t>
            </w:r>
            <w:r>
              <w:rPr>
                <w:rFonts w:hint="eastAsia"/>
              </w:rPr>
              <w:t xml:space="preserve">控制板版本不匹配；联系维护人员获取匹配版本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路</w:t>
            </w:r>
            <w:r>
              <w:t xml:space="preserve"> </w:t>
            </w:r>
            <w:r>
              <w:rPr>
                <w:rStyle w:val="VerbatimChar"/>
              </w:rPr>
              <w:t xml:space="preserve">physicalSlot</w:t>
            </w:r>
            <w:r>
              <w:t xml:space="preserve"> </w:t>
            </w:r>
            <w:r>
              <w:rPr>
                <w:rFonts w:hint="eastAsia"/>
              </w:rPr>
              <w:t xml:space="preserve">不连续</w:t>
            </w:r>
            <w:r>
              <w:t xml:space="preserve"> / </w:t>
            </w:r>
            <w:r>
              <w:rPr>
                <w:rFonts w:hint="eastAsia"/>
              </w:rPr>
              <w:t xml:space="preserve">寄存器偏移重复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用比对工具检查与原始发布版本的差异</w:t>
            </w:r>
          </w:p>
        </w:tc>
      </w:tr>
    </w:tbl>
    <w:bookmarkEnd w:id="129"/>
    <w:bookmarkStart w:id="130" w:name="启动后日志中提示用户设置加载失败使用默认配置"/>
    <w:p>
      <w:pPr>
        <w:pStyle w:val="Heading3"/>
      </w:pPr>
      <w:r>
        <w:rPr>
          <w:rStyle w:val="SectionNumber"/>
        </w:rPr>
        <w:t xml:space="preserve">17.1.3</w:t>
      </w:r>
      <w:r>
        <w:tab/>
      </w:r>
      <w:r>
        <w:t xml:space="preserve">15.1.3 </w:t>
      </w:r>
      <w:r>
        <w:rPr>
          <w:rFonts w:hint="eastAsia"/>
        </w:rPr>
        <w:t xml:space="preserve">启动后日志中提示”用户设置加载失败，使用默认配置”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82"/>
        <w:gridCol w:w="453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%LOCALAPPDATA%\SSPCTester\settings.json</w:t>
            </w:r>
            <w:r>
              <w:t xml:space="preserve"> </w:t>
            </w:r>
            <w:r>
              <w:rPr>
                <w:rFonts w:hint="eastAsia"/>
              </w:rPr>
              <w:t xml:space="preserve">损坏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删除该文件，软件下次启动自动重建</w:t>
            </w:r>
          </w:p>
        </w:tc>
      </w:tr>
    </w:tbl>
    <w:bookmarkEnd w:id="130"/>
    <w:bookmarkEnd w:id="131"/>
    <w:bookmarkStart w:id="136" w:name="设备连接类故障"/>
    <w:p>
      <w:pPr>
        <w:pStyle w:val="Heading2"/>
      </w:pPr>
      <w:r>
        <w:rPr>
          <w:rStyle w:val="SectionNumber"/>
        </w:rPr>
        <w:t xml:space="preserve">17.2</w:t>
      </w:r>
      <w:r>
        <w:tab/>
      </w:r>
      <w:r>
        <w:t xml:space="preserve">15.2 </w:t>
      </w:r>
      <w:r>
        <w:rPr>
          <w:rFonts w:hint="eastAsia"/>
        </w:rPr>
        <w:t xml:space="preserve">设备连接类故障</w:t>
      </w:r>
    </w:p>
    <w:bookmarkStart w:id="132" w:name="sspc-连接失败-状态显示未连接"/>
    <w:p>
      <w:pPr>
        <w:pStyle w:val="Heading3"/>
      </w:pPr>
      <w:r>
        <w:rPr>
          <w:rStyle w:val="SectionNumber"/>
        </w:rPr>
        <w:t xml:space="preserve">17.2.1</w:t>
      </w:r>
      <w:r>
        <w:tab/>
      </w:r>
      <w:r>
        <w:t xml:space="preserve">15.2.1 SSPC </w:t>
      </w:r>
      <w:r>
        <w:rPr>
          <w:rFonts w:hint="eastAsia"/>
        </w:rPr>
        <w:t xml:space="preserve">连接失败</w:t>
      </w:r>
      <w:r>
        <w:t xml:space="preserve"> / </w:t>
      </w:r>
      <w:r>
        <w:rPr>
          <w:rFonts w:hint="eastAsia"/>
        </w:rPr>
        <w:t xml:space="preserve">状态显示”未连接”</w:t>
      </w:r>
    </w:p>
    <w:p>
      <w:pPr>
        <w:pStyle w:val="FirstParagraph"/>
      </w:pPr>
      <w:r>
        <w:rPr>
          <w:rFonts w:hint="eastAsia"/>
          <w:b/>
          <w:bCs/>
        </w:rPr>
        <w:t xml:space="preserve">现象</w:t>
      </w:r>
      <w:r>
        <w:rPr>
          <w:rFonts w:hint="eastAsia"/>
        </w:rPr>
        <w:t xml:space="preserve">：基础测试点击</w:t>
      </w:r>
      <w:r>
        <w:t xml:space="preserve"> </w:t>
      </w:r>
      <w:r>
        <w:rPr>
          <w:rFonts w:hint="eastAsia"/>
          <w:b/>
          <w:bCs/>
        </w:rPr>
        <w:t xml:space="preserve">开</w:t>
      </w:r>
      <w:r>
        <w:t xml:space="preserve"> </w:t>
      </w:r>
      <w:r>
        <w:rPr>
          <w:rFonts w:hint="eastAsia"/>
        </w:rPr>
        <w:t xml:space="preserve">无反应，日志显示</w:t>
      </w:r>
      <w:r>
        <w:t xml:space="preserve"> </w:t>
      </w:r>
      <w:r>
        <w:rPr>
          <w:rStyle w:val="VerbatimChar"/>
        </w:rPr>
        <w:t xml:space="preserve">SerialPort: </w:t>
      </w:r>
      <w:r>
        <w:rPr>
          <w:rStyle w:val="VerbatimChar"/>
          <w:rFonts w:hint="eastAsia"/>
        </w:rPr>
        <w:t xml:space="preserve">端口不存在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Modbus: </w:t>
      </w:r>
      <w:r>
        <w:rPr>
          <w:rStyle w:val="VerbatimChar"/>
          <w:rFonts w:hint="eastAsia"/>
        </w:rPr>
        <w:t xml:space="preserve">读超时</w:t>
      </w:r>
      <w:r>
        <w:t xml:space="preserve">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82"/>
        <w:gridCol w:w="453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PortName </w:t>
            </w:r>
            <w:r>
              <w:rPr>
                <w:rFonts w:hint="eastAsia"/>
                <w:b/>
                <w:bCs/>
              </w:rPr>
              <w:t xml:space="preserve">不存在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</w:t>
            </w:r>
            <w:r>
              <w:t xml:space="preserve"> → SSPC → </w:t>
            </w:r>
            <w:r>
              <w:rPr>
                <w:rFonts w:hint="eastAsia"/>
              </w:rPr>
              <w:t xml:space="preserve">端口名</w:t>
            </w:r>
            <w:r>
              <w:t xml:space="preserve"> </w:t>
            </w:r>
            <w:r>
              <w:rPr>
                <w:rFonts w:hint="eastAsia"/>
              </w:rPr>
              <w:t xml:space="preserve">改为系统实际的</w:t>
            </w:r>
            <w:r>
              <w:t xml:space="preserve"> COM </w:t>
            </w:r>
            <w:r>
              <w:rPr>
                <w:rFonts w:hint="eastAsia"/>
              </w:rPr>
              <w:t xml:space="preserve">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串口被其他程序占用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关闭串口调试助手</w:t>
            </w:r>
            <w:r>
              <w:t xml:space="preserve"> / </w:t>
            </w:r>
            <w:r>
              <w:rPr>
                <w:rFonts w:hint="eastAsia"/>
              </w:rPr>
              <w:t xml:space="preserve">串口监视工具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串口扩展卡驱动未正常加载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重启工控机；必要时重装驱动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</w:t>
            </w:r>
            <w:r>
              <w:t xml:space="preserve"> Profile </w:t>
            </w:r>
            <w:r>
              <w:rPr>
                <w:rFonts w:hint="eastAsia"/>
              </w:rPr>
              <w:t xml:space="preserve">路径填错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改回默认</w:t>
            </w:r>
            <w:r>
              <w:t xml:space="preserve"> </w:t>
            </w:r>
            <w:r>
              <w:rPr>
                <w:rStyle w:val="VerbatimChar"/>
              </w:rPr>
              <w:t xml:space="preserve">Config/device-profile.json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UseMock = false</w:t>
            </w:r>
            <w:r>
              <w:t xml:space="preserve"> </w:t>
            </w:r>
            <w:r>
              <w:rPr>
                <w:rFonts w:hint="eastAsia"/>
              </w:rPr>
              <w:t xml:space="preserve">但</w:t>
            </w:r>
            <w:r>
              <w:t xml:space="preserve"> SSPC </w:t>
            </w:r>
            <w:r>
              <w:rPr>
                <w:rFonts w:hint="eastAsia"/>
              </w:rPr>
              <w:t xml:space="preserve">控制板未通电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通电</w:t>
            </w:r>
            <w:r>
              <w:t xml:space="preserve"> SSPC </w:t>
            </w:r>
            <w:r>
              <w:rPr>
                <w:rFonts w:hint="eastAsia"/>
              </w:rPr>
              <w:t xml:space="preserve">控制板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波特率</w:t>
            </w:r>
            <w:r>
              <w:t xml:space="preserve"> / </w:t>
            </w:r>
            <w:r>
              <w:rPr>
                <w:rFonts w:hint="eastAsia"/>
              </w:rPr>
              <w:t xml:space="preserve">校验位与现场不符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改为现场实际参数（默认</w:t>
            </w:r>
            <w:r>
              <w:t xml:space="preserve"> 9600 </w:t>
            </w:r>
            <w:r>
              <w:rPr>
                <w:rFonts w:hint="eastAsia"/>
              </w:rPr>
              <w:t xml:space="preserve">8-N-1）</w:t>
            </w:r>
          </w:p>
        </w:tc>
      </w:tr>
    </w:tbl>
    <w:bookmarkEnd w:id="132"/>
    <w:bookmarkStart w:id="133" w:name="电源-udp5080-连接失败"/>
    <w:p>
      <w:pPr>
        <w:pStyle w:val="Heading3"/>
      </w:pPr>
      <w:r>
        <w:rPr>
          <w:rStyle w:val="SectionNumber"/>
        </w:rPr>
        <w:t xml:space="preserve">17.2.2</w:t>
      </w:r>
      <w:r>
        <w:tab/>
      </w:r>
      <w:r>
        <w:t xml:space="preserve">15.2.2 </w:t>
      </w:r>
      <w:r>
        <w:rPr>
          <w:rFonts w:hint="eastAsia"/>
        </w:rPr>
        <w:t xml:space="preserve">电源</w:t>
      </w:r>
      <w:r>
        <w:t xml:space="preserve"> UDP5080 </w:t>
      </w:r>
      <w:r>
        <w:rPr>
          <w:rFonts w:hint="eastAsia"/>
        </w:rPr>
        <w:t xml:space="preserve">连接失败</w:t>
      </w:r>
    </w:p>
    <w:p>
      <w:pPr>
        <w:pStyle w:val="FirstParagraph"/>
      </w:pPr>
      <w:r>
        <w:rPr>
          <w:rFonts w:hint="eastAsia"/>
          <w:b/>
          <w:bCs/>
        </w:rPr>
        <w:t xml:space="preserve">现象</w:t>
      </w:r>
      <w:r>
        <w:rPr>
          <w:rFonts w:hint="eastAsia"/>
        </w:rPr>
        <w:t xml:space="preserve">：设备指示灯灰色；日志显示</w:t>
      </w:r>
      <w:r>
        <w:t xml:space="preserve"> </w:t>
      </w:r>
      <w:r>
        <w:rPr>
          <w:rStyle w:val="VerbatimChar"/>
        </w:rPr>
        <w:t xml:space="preserve">Socket connect 192.168.6.5:5025 timeout</w:t>
      </w:r>
      <w:r>
        <w:t xml:space="preserve">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93"/>
        <w:gridCol w:w="572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 </w:t>
            </w:r>
            <w:r>
              <w:rPr>
                <w:rFonts w:hint="eastAsia"/>
              </w:rPr>
              <w:t xml:space="preserve">不通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工控机执行</w:t>
            </w:r>
            <w:r>
              <w:t xml:space="preserve"> </w:t>
            </w:r>
            <w:r>
              <w:rPr>
                <w:rStyle w:val="VerbatimChar"/>
              </w:rPr>
              <w:t xml:space="preserve">ping 192.168.6.5</w:t>
            </w:r>
            <w:r>
              <w:rPr>
                <w:rFonts w:hint="eastAsia"/>
              </w:rPr>
              <w:t xml:space="preserve">；检查网卡</w:t>
            </w:r>
            <w:r>
              <w:t xml:space="preserve"> IP </w:t>
            </w:r>
            <w:r>
              <w:rPr>
                <w:rFonts w:hint="eastAsia"/>
              </w:rPr>
              <w:t xml:space="preserve">在同网段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网线</w:t>
            </w:r>
            <w:r>
              <w:t xml:space="preserve"> / </w:t>
            </w:r>
            <w:r>
              <w:rPr>
                <w:rFonts w:hint="eastAsia"/>
              </w:rPr>
              <w:t xml:space="preserve">交换机故障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重插网线，更换网口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电源前面板未启用</w:t>
            </w:r>
            <w:r>
              <w:t xml:space="preserve"> LAN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进入电源系统菜单确认</w:t>
            </w:r>
            <w:r>
              <w:t xml:space="preserve"> LAN </w:t>
            </w:r>
            <w:r>
              <w:rPr>
                <w:rFonts w:hint="eastAsia"/>
              </w:rPr>
              <w:t xml:space="preserve">已启用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防火墙拦截</w:t>
            </w:r>
            <w:r>
              <w:t xml:space="preserve"> 5025 </w:t>
            </w:r>
            <w:r>
              <w:rPr>
                <w:rFonts w:hint="eastAsia"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</w:t>
            </w:r>
            <w:r>
              <w:t xml:space="preserve"> Windows </w:t>
            </w:r>
            <w:r>
              <w:rPr>
                <w:rFonts w:hint="eastAsia"/>
              </w:rPr>
              <w:t xml:space="preserve">防火墙允许</w:t>
            </w:r>
            <w:r>
              <w:t xml:space="preserve"> SSPCTester.UI.exe</w:t>
            </w:r>
          </w:p>
        </w:tc>
      </w:tr>
    </w:tbl>
    <w:bookmarkEnd w:id="133"/>
    <w:bookmarkStart w:id="134" w:name="电子负载-it8702p-连接失败"/>
    <w:p>
      <w:pPr>
        <w:pStyle w:val="Heading3"/>
      </w:pPr>
      <w:r>
        <w:rPr>
          <w:rStyle w:val="SectionNumber"/>
        </w:rPr>
        <w:t xml:space="preserve">17.2.3</w:t>
      </w:r>
      <w:r>
        <w:tab/>
      </w:r>
      <w:r>
        <w:t xml:space="preserve">15.2.3 </w:t>
      </w:r>
      <w:r>
        <w:rPr>
          <w:rFonts w:hint="eastAsia"/>
        </w:rPr>
        <w:t xml:space="preserve">电子负载</w:t>
      </w:r>
      <w:r>
        <w:t xml:space="preserve"> IT8702P </w:t>
      </w:r>
      <w:r>
        <w:rPr>
          <w:rFonts w:hint="eastAsia"/>
        </w:rPr>
        <w:t xml:space="preserve">连接失败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86"/>
        <w:gridCol w:w="553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 </w:t>
            </w:r>
            <w:r>
              <w:rPr>
                <w:rFonts w:hint="eastAsia"/>
              </w:rPr>
              <w:t xml:space="preserve">不通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</w:t>
            </w:r>
            <w:r>
              <w:t xml:space="preserve"> 15.2.2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端口非</w:t>
            </w:r>
            <w:r>
              <w:t xml:space="preserve"> 30000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修改设置或更新负载侧端口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负载前面板未开启</w:t>
            </w:r>
            <w:r>
              <w:t xml:space="preserve"> LAN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系统菜单启用</w:t>
            </w:r>
            <w:r>
              <w:t xml:space="preserve"> LAN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负载主电源未开</w:t>
            </w:r>
            <w:r>
              <w:t xml:space="preserve"> / </w:t>
            </w:r>
            <w:r>
              <w:rPr>
                <w:rFonts w:hint="eastAsia"/>
              </w:rPr>
              <w:t xml:space="preserve">急停按下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排查硬件</w:t>
            </w:r>
          </w:p>
        </w:tc>
      </w:tr>
    </w:tbl>
    <w:bookmarkEnd w:id="134"/>
    <w:bookmarkStart w:id="135" w:name="pcie8586-采集卡连接失败"/>
    <w:p>
      <w:pPr>
        <w:pStyle w:val="Heading3"/>
      </w:pPr>
      <w:r>
        <w:rPr>
          <w:rStyle w:val="SectionNumber"/>
        </w:rPr>
        <w:t xml:space="preserve">17.2.4</w:t>
      </w:r>
      <w:r>
        <w:tab/>
      </w:r>
      <w:r>
        <w:t xml:space="preserve">15.2.4 PCIe8586 </w:t>
      </w:r>
      <w:r>
        <w:rPr>
          <w:rFonts w:hint="eastAsia"/>
        </w:rPr>
        <w:t xml:space="preserve">采集卡连接失败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50"/>
        <w:gridCol w:w="477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采集卡未在</w:t>
            </w:r>
            <w:r>
              <w:t xml:space="preserve"> PCIe </w:t>
            </w:r>
            <w:r>
              <w:rPr>
                <w:rFonts w:hint="eastAsia"/>
              </w:rPr>
              <w:t xml:space="preserve">槽中识别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关机重插；BIOS</w:t>
            </w:r>
            <w:r>
              <w:t xml:space="preserve"> </w:t>
            </w:r>
            <w:r>
              <w:rPr>
                <w:rFonts w:hint="eastAsia"/>
              </w:rPr>
              <w:t xml:space="preserve">中检查</w:t>
            </w:r>
            <w:r>
              <w:t xml:space="preserve"> PCIe </w:t>
            </w:r>
            <w:r>
              <w:rPr>
                <w:rFonts w:hint="eastAsia"/>
              </w:rPr>
              <w:t xml:space="preserve">槽状态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厂商驱动</w:t>
            </w:r>
            <w:r>
              <w:t xml:space="preserve"> (</w:t>
            </w:r>
            <w:r>
              <w:rPr>
                <w:rStyle w:val="VerbatimChar"/>
              </w:rPr>
              <w:t xml:space="preserve">ACTS1000_64.dll</w:t>
            </w:r>
            <w:r>
              <w:t xml:space="preserve">) </w:t>
            </w:r>
            <w:r>
              <w:rPr>
                <w:rFonts w:hint="eastAsia"/>
              </w:rPr>
              <w:t xml:space="preserve">缺失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从厂商驱动包重新安装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选错逻辑</w:t>
            </w:r>
            <w:r>
              <w:t xml:space="preserve"> 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</w:t>
            </w:r>
            <w:r>
              <w:t xml:space="preserve"> → </w:t>
            </w:r>
            <w:r>
              <w:rPr>
                <w:rFonts w:hint="eastAsia"/>
              </w:rPr>
              <w:t xml:space="preserve">采集卡</w:t>
            </w:r>
            <w:r>
              <w:t xml:space="preserve"> →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刷新设备</w:t>
            </w:r>
            <w:r>
              <w:t xml:space="preserve"> </w:t>
            </w:r>
            <w:r>
              <w:t xml:space="preserve">→ </w:t>
            </w:r>
            <w:r>
              <w:rPr>
                <w:rFonts w:hint="eastAsia"/>
              </w:rPr>
              <w:t xml:space="preserve">重新选择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工控机系统时间与采集卡时钟不一致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同步系统时间；重启采集卡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采集卡前端进入保护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检查输入信号是否超量程，断电</w:t>
            </w:r>
            <w:r>
              <w:t xml:space="preserve"> 30 </w:t>
            </w:r>
            <w:r>
              <w:rPr>
                <w:rFonts w:hint="eastAsia"/>
              </w:rPr>
              <w:t xml:space="preserve">秒后重连</w:t>
            </w:r>
          </w:p>
        </w:tc>
      </w:tr>
    </w:tbl>
    <w:bookmarkEnd w:id="135"/>
    <w:bookmarkEnd w:id="136"/>
    <w:bookmarkStart w:id="142" w:name="测量类异常"/>
    <w:p>
      <w:pPr>
        <w:pStyle w:val="Heading2"/>
      </w:pPr>
      <w:r>
        <w:rPr>
          <w:rStyle w:val="SectionNumber"/>
        </w:rPr>
        <w:t xml:space="preserve">17.3</w:t>
      </w:r>
      <w:r>
        <w:tab/>
      </w:r>
      <w:r>
        <w:t xml:space="preserve">15.3 </w:t>
      </w:r>
      <w:r>
        <w:rPr>
          <w:rFonts w:hint="eastAsia"/>
        </w:rPr>
        <w:t xml:space="preserve">测量类异常</w:t>
      </w:r>
    </w:p>
    <w:bookmarkStart w:id="137" w:name="基础测试继电器无反应"/>
    <w:p>
      <w:pPr>
        <w:pStyle w:val="Heading3"/>
      </w:pPr>
      <w:r>
        <w:rPr>
          <w:rStyle w:val="SectionNumber"/>
        </w:rPr>
        <w:t xml:space="preserve">17.3.1</w:t>
      </w:r>
      <w:r>
        <w:tab/>
      </w:r>
      <w:r>
        <w:t xml:space="preserve">15.3.1 </w:t>
      </w:r>
      <w:r>
        <w:rPr>
          <w:rFonts w:hint="eastAsia"/>
        </w:rPr>
        <w:t xml:space="preserve">基础测试”继电器无反应”</w:t>
      </w:r>
    </w:p>
    <w:p>
      <w:pPr>
        <w:pStyle w:val="BlockText"/>
      </w:pPr>
      <w:r>
        <w:rPr>
          <w:rFonts w:hint="eastAsia"/>
          <w:b/>
          <w:bCs/>
        </w:rPr>
        <w:t xml:space="preserve">现场最常见故障。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429"/>
        <w:gridCol w:w="449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设置中</w:t>
            </w:r>
            <w:r>
              <w:t xml:space="preserve"> SSPC</w:t>
            </w:r>
            <w:r>
              <w:t xml:space="preserve"> </w:t>
            </w:r>
            <w:r>
              <w:rPr>
                <w:rStyle w:val="VerbatimChar"/>
              </w:rPr>
              <w:t xml:space="preserve">UseMock = false</w:t>
            </w:r>
            <w:r>
              <w:rPr>
                <w:rFonts w:hint="eastAsia"/>
              </w:rPr>
              <w:t xml:space="preserve">，但</w:t>
            </w:r>
            <w:r>
              <w:t xml:space="preserve"> </w:t>
            </w:r>
            <w:r>
              <w:rPr>
                <w:rStyle w:val="VerbatimChar"/>
              </w:rPr>
              <w:t xml:space="preserve">PortName</w:t>
            </w:r>
            <w:r>
              <w:t xml:space="preserve"> </w:t>
            </w:r>
            <w:r>
              <w:rPr>
                <w:rFonts w:hint="eastAsia"/>
              </w:rPr>
              <w:t xml:space="preserve">不存在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改为正确</w:t>
            </w:r>
            <w:r>
              <w:t xml:space="preserve"> COM </w:t>
            </w:r>
            <w:r>
              <w:rPr>
                <w:rFonts w:hint="eastAsia"/>
              </w:rPr>
              <w:t xml:space="preserve">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串口波特率与控制板不一致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改为现场实际波特率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主电源未开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通电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SSPC </w:t>
            </w:r>
            <w:r>
              <w:rPr>
                <w:rFonts w:hint="eastAsia"/>
              </w:rPr>
              <w:t xml:space="preserve">控制板掉电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</w:t>
            </w:r>
            <w:r>
              <w:t xml:space="preserve"> 24 V </w:t>
            </w:r>
            <w:r>
              <w:rPr>
                <w:rFonts w:hint="eastAsia"/>
              </w:rPr>
              <w:t xml:space="preserve">供电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device-profile.json</w:t>
            </w:r>
            <w:r>
              <w:t xml:space="preserve"> </w:t>
            </w:r>
            <w:r>
              <w:rPr>
                <w:rFonts w:hint="eastAsia"/>
              </w:rPr>
              <w:t xml:space="preserve">的从站地址与现场不符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由维护人员校对</w:t>
            </w:r>
          </w:p>
        </w:tc>
      </w:tr>
    </w:tbl>
    <w:bookmarkEnd w:id="137"/>
    <w:bookmarkStart w:id="138" w:name="功率测试读数全为-0"/>
    <w:p>
      <w:pPr>
        <w:pStyle w:val="Heading3"/>
      </w:pPr>
      <w:r>
        <w:rPr>
          <w:rStyle w:val="SectionNumber"/>
        </w:rPr>
        <w:t xml:space="preserve">17.3.2</w:t>
      </w:r>
      <w:r>
        <w:tab/>
      </w:r>
      <w:r>
        <w:t xml:space="preserve">15.3.2 </w:t>
      </w:r>
      <w:r>
        <w:rPr>
          <w:rFonts w:hint="eastAsia"/>
        </w:rPr>
        <w:t xml:space="preserve">功率测试读数全为</w:t>
      </w:r>
      <w:r>
        <w:t xml:space="preserve"> 0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003"/>
        <w:gridCol w:w="391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采集卡处于</w:t>
            </w:r>
            <w:r>
              <w:t xml:space="preserve"> Mock </w:t>
            </w: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</w:t>
            </w:r>
            <w:r>
              <w:t xml:space="preserve"> → </w:t>
            </w:r>
            <w:r>
              <w:rPr>
                <w:rFonts w:hint="eastAsia"/>
              </w:rPr>
              <w:t xml:space="preserve">采集卡</w:t>
            </w:r>
            <w:r>
              <w:t xml:space="preserve"> → </w:t>
            </w:r>
            <w:r>
              <w:rPr>
                <w:rFonts w:hint="eastAsia"/>
              </w:rPr>
              <w:t xml:space="preserve">关闭</w:t>
            </w:r>
            <w:r>
              <w:t xml:space="preserve"> Mock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采集卡通道没有</w:t>
            </w:r>
            <w:r>
              <w:t xml:space="preserve"> </w:t>
            </w:r>
            <w:r>
              <w:rPr>
                <w:rStyle w:val="VerbatimChar"/>
              </w:rPr>
              <w:t xml:space="preserve">OutputVoltage</w:t>
            </w:r>
            <w:r>
              <w:t xml:space="preserve"> </w:t>
            </w:r>
            <w:r>
              <w:rPr>
                <w:rFonts w:hint="eastAsia"/>
              </w:rPr>
              <w:t xml:space="preserve">角色</w:t>
            </w:r>
            <w:r>
              <w:t xml:space="preserve"> / </w:t>
            </w:r>
            <w:r>
              <w:rPr>
                <w:rFonts w:hint="eastAsia"/>
              </w:rPr>
              <w:t xml:space="preserve">未标定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</w:t>
            </w:r>
            <w:r>
              <w:t xml:space="preserve"> → </w:t>
            </w:r>
            <w:r>
              <w:rPr>
                <w:rFonts w:hint="eastAsia"/>
              </w:rPr>
              <w:t xml:space="preserve">通道表</w:t>
            </w:r>
            <w:r>
              <w:t xml:space="preserve"> → </w:t>
            </w:r>
            <w:r>
              <w:rPr>
                <w:rFonts w:hint="eastAsia"/>
              </w:rPr>
              <w:t xml:space="preserve">配置</w:t>
            </w:r>
            <w:r>
              <w:t xml:space="preserve"> + </w:t>
            </w:r>
            <w:r>
              <w:rPr>
                <w:rFonts w:hint="eastAsia"/>
              </w:rPr>
              <w:t xml:space="preserve">标定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Scale = 0 </w:t>
            </w:r>
            <w:r>
              <w:rPr>
                <w:rFonts w:hint="eastAsia"/>
              </w:rPr>
              <w:t xml:space="preserve">或未填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重新计算并填写</w:t>
            </w:r>
            <w:r>
              <w:t xml:space="preserve"> Scale / Offset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外部分压板未通电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通电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Modbus </w:t>
            </w:r>
            <w:r>
              <w:rPr>
                <w:rFonts w:hint="eastAsia"/>
              </w:rPr>
              <w:t xml:space="preserve">读取的电压</w:t>
            </w:r>
            <w:r>
              <w:t xml:space="preserve"> / </w:t>
            </w:r>
            <w:r>
              <w:rPr>
                <w:rFonts w:hint="eastAsia"/>
              </w:rPr>
              <w:t xml:space="preserve">电流寄存器返回</w:t>
            </w:r>
            <w:r>
              <w:t xml:space="preserve"> 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检查负载电流是否真的为</w:t>
            </w:r>
            <w:r>
              <w:t xml:space="preserve"> 0</w:t>
            </w:r>
          </w:p>
        </w:tc>
      </w:tr>
    </w:tbl>
    <w:bookmarkEnd w:id="138"/>
    <w:bookmarkStart w:id="139" w:name="曲线测试报错未找到已标定的-outputvoltage-通道"/>
    <w:p>
      <w:pPr>
        <w:pStyle w:val="Heading3"/>
      </w:pPr>
      <w:r>
        <w:rPr>
          <w:rStyle w:val="SectionNumber"/>
        </w:rPr>
        <w:t xml:space="preserve">17.3.3</w:t>
      </w:r>
      <w:r>
        <w:tab/>
      </w:r>
      <w:r>
        <w:t xml:space="preserve">15.3.3 </w:t>
      </w:r>
      <w:r>
        <w:rPr>
          <w:rFonts w:hint="eastAsia"/>
        </w:rPr>
        <w:t xml:space="preserve">曲线测试报错”未找到已标定的</w:t>
      </w:r>
      <w:r>
        <w:t xml:space="preserve"> OutputVoltage </w:t>
      </w:r>
      <w:r>
        <w:rPr>
          <w:rFonts w:hint="eastAsia"/>
        </w:rPr>
        <w:t xml:space="preserve">通道”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003"/>
        <w:gridCol w:w="391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采集卡通道</w:t>
            </w:r>
            <w:r>
              <w:t xml:space="preserve"> Role </w:t>
            </w:r>
            <w:r>
              <w:rPr>
                <w:rFonts w:hint="eastAsia"/>
              </w:rPr>
              <w:t xml:space="preserve">全为</w:t>
            </w:r>
            <w:r>
              <w:t xml:space="preserve"> </w:t>
            </w:r>
            <w:r>
              <w:rPr>
                <w:rStyle w:val="VerbatimChar"/>
              </w:rPr>
              <w:t xml:space="preserve">Unconfigured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</w:t>
            </w:r>
            <w:r>
              <w:t xml:space="preserve"> → </w:t>
            </w:r>
            <w:r>
              <w:rPr>
                <w:rFonts w:hint="eastAsia"/>
              </w:rPr>
              <w:t xml:space="preserve">至少配置一个</w:t>
            </w:r>
            <w:r>
              <w:t xml:space="preserve"> </w:t>
            </w:r>
            <w:r>
              <w:rPr>
                <w:rStyle w:val="VerbatimChar"/>
              </w:rPr>
              <w:t xml:space="preserve">OutputVoltage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已配置但</w:t>
            </w:r>
            <w:r>
              <w:t xml:space="preserve"> </w:t>
            </w:r>
            <w:r>
              <w:rPr>
                <w:rStyle w:val="VerbatimChar"/>
              </w:rPr>
              <w:t xml:space="preserve">IsCalibrated = false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</w:t>
            </w:r>
            <w:r>
              <w:t xml:space="preserve"> 6.6 </w:t>
            </w:r>
            <w:r>
              <w:rPr>
                <w:rFonts w:hint="eastAsia"/>
              </w:rPr>
              <w:t xml:space="preserve">节完成标定并勾选</w:t>
            </w:r>
          </w:p>
        </w:tc>
      </w:tr>
    </w:tbl>
    <w:bookmarkEnd w:id="139"/>
    <w:bookmarkStart w:id="140" w:name="曲线时间指标显示-nan-或异常大"/>
    <w:p>
      <w:pPr>
        <w:pStyle w:val="Heading3"/>
      </w:pPr>
      <w:r>
        <w:rPr>
          <w:rStyle w:val="SectionNumber"/>
        </w:rPr>
        <w:t xml:space="preserve">17.3.4</w:t>
      </w:r>
      <w:r>
        <w:tab/>
      </w:r>
      <w:r>
        <w:t xml:space="preserve">15.3.4 </w:t>
      </w:r>
      <w:r>
        <w:rPr>
          <w:rFonts w:hint="eastAsia"/>
        </w:rPr>
        <w:t xml:space="preserve">曲线时间指标显示</w:t>
      </w:r>
      <w:r>
        <w:t xml:space="preserve"> NaN </w:t>
      </w:r>
      <w:r>
        <w:rPr>
          <w:rFonts w:hint="eastAsia"/>
        </w:rPr>
        <w:t xml:space="preserve">或异常大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59"/>
        <w:gridCol w:w="34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取不到（电压幅值过小）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检查负载是否接通、量程是否合适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波形未在采集窗口内完成跳变（开/关时间</w:t>
            </w:r>
            <w:r>
              <w:t xml:space="preserve"> &gt; 50 </w:t>
            </w:r>
            <w:r>
              <w:rPr>
                <w:rFonts w:hint="eastAsia"/>
              </w:rPr>
              <w:t xml:space="preserve">ms）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增大</w:t>
            </w:r>
            <w:r>
              <w:t xml:space="preserve"> PostTriggerMs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采集卡通道接错位置</w:t>
            </w:r>
            <w:r>
              <w:t xml:space="preserve"> / </w:t>
            </w:r>
            <w:r>
              <w:rPr>
                <w:rFonts w:hint="eastAsia"/>
              </w:rPr>
              <w:t xml:space="preserve">极性反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重新接线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噪声极大导致首次过阈值误判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检查地线</w:t>
            </w:r>
            <w:r>
              <w:t xml:space="preserve"> / </w:t>
            </w:r>
            <w:r>
              <w:rPr>
                <w:rFonts w:hint="eastAsia"/>
              </w:rPr>
              <w:t xml:space="preserve">屏蔽</w:t>
            </w:r>
            <w:r>
              <w:t xml:space="preserve"> / </w:t>
            </w:r>
            <w:r>
              <w:rPr>
                <w:rFonts w:hint="eastAsia"/>
              </w:rPr>
              <w:t xml:space="preserve">缩短线缆</w:t>
            </w:r>
          </w:p>
        </w:tc>
      </w:tr>
    </w:tbl>
    <w:bookmarkEnd w:id="140"/>
    <w:bookmarkStart w:id="141" w:name="基础测试关断电压列长期偏高"/>
    <w:p>
      <w:pPr>
        <w:pStyle w:val="Heading3"/>
      </w:pPr>
      <w:r>
        <w:rPr>
          <w:rStyle w:val="SectionNumber"/>
        </w:rPr>
        <w:t xml:space="preserve">17.3.5</w:t>
      </w:r>
      <w:r>
        <w:tab/>
      </w:r>
      <w:r>
        <w:t xml:space="preserve">15.3.5 </w:t>
      </w:r>
      <w:r>
        <w:rPr>
          <w:rFonts w:hint="eastAsia"/>
        </w:rPr>
        <w:t xml:space="preserve">基础测试”关断电压”列长期偏高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0"/>
        <w:gridCol w:w="531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续流回路</w:t>
            </w:r>
            <w:r>
              <w:t xml:space="preserve"> / </w:t>
            </w:r>
            <w:r>
              <w:rPr>
                <w:rFonts w:hint="eastAsia"/>
              </w:rPr>
              <w:t xml:space="preserve">电感储能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加放电电阻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测量端有偏置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用万用表复核</w:t>
            </w:r>
            <w:r>
              <w:t xml:space="preserve"> SSPC </w:t>
            </w:r>
            <w:r>
              <w:rPr>
                <w:rFonts w:hint="eastAsia"/>
              </w:rPr>
              <w:t xml:space="preserve">输出端实际电压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Modbus </w:t>
            </w:r>
            <w:r>
              <w:rPr>
                <w:rFonts w:hint="eastAsia"/>
              </w:rPr>
              <w:t xml:space="preserve">测量量程偏差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校对</w:t>
            </w:r>
            <w:r>
              <w:t xml:space="preserve"> </w:t>
            </w:r>
            <w:r>
              <w:rPr>
                <w:rStyle w:val="VerbatimChar"/>
              </w:rPr>
              <w:t xml:space="preserve">device-profile.json</w:t>
            </w:r>
            <w:r>
              <w:t xml:space="preserve"> </w:t>
            </w:r>
            <w:r>
              <w:rPr>
                <w:rFonts w:hint="eastAsia"/>
              </w:rPr>
              <w:t xml:space="preserve">中</w:t>
            </w:r>
            <w:r>
              <w:t xml:space="preserve"> </w:t>
            </w:r>
            <w:r>
              <w:rPr>
                <w:rStyle w:val="VerbatimChar"/>
              </w:rPr>
              <w:t xml:space="preserve">voltage.range</w:t>
            </w:r>
          </w:p>
        </w:tc>
      </w:tr>
    </w:tbl>
    <w:bookmarkEnd w:id="141"/>
    <w:bookmarkEnd w:id="142"/>
    <w:bookmarkStart w:id="146" w:name="判定类异常"/>
    <w:p>
      <w:pPr>
        <w:pStyle w:val="Heading2"/>
      </w:pPr>
      <w:r>
        <w:rPr>
          <w:rStyle w:val="SectionNumber"/>
        </w:rPr>
        <w:t xml:space="preserve">17.4</w:t>
      </w:r>
      <w:r>
        <w:tab/>
      </w:r>
      <w:r>
        <w:t xml:space="preserve">15.4 </w:t>
      </w:r>
      <w:r>
        <w:rPr>
          <w:rFonts w:hint="eastAsia"/>
        </w:rPr>
        <w:t xml:space="preserve">判定类异常</w:t>
      </w:r>
    </w:p>
    <w:bookmarkStart w:id="143" w:name="全部-24-路基础测试不合格"/>
    <w:p>
      <w:pPr>
        <w:pStyle w:val="Heading3"/>
      </w:pPr>
      <w:r>
        <w:rPr>
          <w:rStyle w:val="SectionNumber"/>
        </w:rPr>
        <w:t xml:space="preserve">17.4.1</w:t>
      </w:r>
      <w:r>
        <w:tab/>
      </w:r>
      <w:r>
        <w:t xml:space="preserve">15.4.1 </w:t>
      </w:r>
      <w:r>
        <w:rPr>
          <w:rFonts w:hint="eastAsia"/>
        </w:rPr>
        <w:t xml:space="preserve">全部</w:t>
      </w:r>
      <w:r>
        <w:t xml:space="preserve"> 24 </w:t>
      </w:r>
      <w:r>
        <w:rPr>
          <w:rFonts w:hint="eastAsia"/>
        </w:rPr>
        <w:t xml:space="preserve">路基础测试不合格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多半为</w:t>
      </w:r>
      <w:r>
        <w:t xml:space="preserve"> SSPC </w:t>
      </w:r>
      <w:r>
        <w:rPr>
          <w:rFonts w:hint="eastAsia"/>
        </w:rPr>
        <w:t xml:space="preserve">通信不通；先按</w:t>
      </w:r>
      <w:r>
        <w:t xml:space="preserve"> 15.3.1 </w:t>
      </w:r>
      <w:r>
        <w:rPr>
          <w:rFonts w:hint="eastAsia"/>
        </w:rPr>
        <w:t xml:space="preserve">排查。</w:t>
      </w:r>
    </w:p>
    <w:bookmarkEnd w:id="143"/>
    <w:bookmarkStart w:id="144" w:name="曲线测试个别通道偏慢"/>
    <w:p>
      <w:pPr>
        <w:pStyle w:val="Heading3"/>
      </w:pPr>
      <w:r>
        <w:rPr>
          <w:rStyle w:val="SectionNumber"/>
        </w:rPr>
        <w:t xml:space="preserve">17.4.2</w:t>
      </w:r>
      <w:r>
        <w:tab/>
      </w:r>
      <w:r>
        <w:t xml:space="preserve">15.4.2 </w:t>
      </w:r>
      <w:r>
        <w:rPr>
          <w:rFonts w:hint="eastAsia"/>
        </w:rPr>
        <w:t xml:space="preserve">曲线测试个别通道偏慢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546"/>
        <w:gridCol w:w="437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该通道实际开关速度慢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记录并由质量评审决定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该通道接线接触不良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紧固接线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采集卡端外部调理板老化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由维护人员复检调理板</w:t>
            </w:r>
          </w:p>
        </w:tc>
      </w:tr>
    </w:tbl>
    <w:bookmarkEnd w:id="144"/>
    <w:bookmarkStart w:id="145" w:name="多次重测结果不一致"/>
    <w:p>
      <w:pPr>
        <w:pStyle w:val="Heading3"/>
      </w:pPr>
      <w:r>
        <w:rPr>
          <w:rStyle w:val="SectionNumber"/>
        </w:rPr>
        <w:t xml:space="preserve">17.4.3</w:t>
      </w:r>
      <w:r>
        <w:tab/>
      </w:r>
      <w:r>
        <w:t xml:space="preserve">15.4.3 </w:t>
      </w:r>
      <w:r>
        <w:rPr>
          <w:rFonts w:hint="eastAsia"/>
        </w:rPr>
        <w:t xml:space="preserve">多次重测结果不一致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546"/>
        <w:gridCol w:w="437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电源</w:t>
            </w:r>
            <w:r>
              <w:t xml:space="preserve"> / </w:t>
            </w:r>
            <w:r>
              <w:rPr>
                <w:rFonts w:hint="eastAsia"/>
              </w:rPr>
              <w:t xml:space="preserve">负载未稳定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测前等待</w:t>
            </w:r>
            <w:r>
              <w:t xml:space="preserve"> ≥ 100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噪声较大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检查接地</w:t>
            </w:r>
            <w:r>
              <w:t xml:space="preserve"> / </w:t>
            </w:r>
            <w:r>
              <w:rPr>
                <w:rFonts w:hint="eastAsia"/>
              </w:rPr>
              <w:t xml:space="preserve">屏蔽</w:t>
            </w:r>
            <w:r>
              <w:t xml:space="preserve"> / </w:t>
            </w:r>
            <w:r>
              <w:rPr>
                <w:rFonts w:hint="eastAsia"/>
              </w:rPr>
              <w:t xml:space="preserve">远离强电源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室温</w:t>
            </w:r>
            <w:r>
              <w:t xml:space="preserve"> / </w:t>
            </w:r>
            <w:r>
              <w:rPr>
                <w:rFonts w:hint="eastAsia"/>
              </w:rPr>
              <w:t xml:space="preserve">器件温度大幅变化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控制环境条件</w:t>
            </w:r>
          </w:p>
        </w:tc>
      </w:tr>
    </w:tbl>
    <w:bookmarkEnd w:id="145"/>
    <w:bookmarkEnd w:id="146"/>
    <w:bookmarkStart w:id="147" w:name="报告生成失败"/>
    <w:p>
      <w:pPr>
        <w:pStyle w:val="Heading2"/>
      </w:pPr>
      <w:r>
        <w:rPr>
          <w:rStyle w:val="SectionNumber"/>
        </w:rPr>
        <w:t xml:space="preserve">17.5</w:t>
      </w:r>
      <w:r>
        <w:tab/>
      </w:r>
      <w:r>
        <w:t xml:space="preserve">15.5 </w:t>
      </w:r>
      <w:r>
        <w:rPr>
          <w:rFonts w:hint="eastAsia"/>
        </w:rPr>
        <w:t xml:space="preserve">报告生成失败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438"/>
        <w:gridCol w:w="448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报告路径无写权限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改到</w:t>
            </w:r>
            <w:r>
              <w:t xml:space="preserve"> </w:t>
            </w:r>
            <w:r>
              <w:rPr>
                <w:rStyle w:val="VerbatimChar"/>
              </w:rPr>
              <w:t xml:space="preserve">%LOCALAPPDATA%</w:t>
            </w:r>
            <w:r>
              <w:t xml:space="preserve"> </w:t>
            </w:r>
            <w:r>
              <w:rPr>
                <w:rFonts w:hint="eastAsia"/>
              </w:rPr>
              <w:t xml:space="preserve">内</w:t>
            </w:r>
            <w:r>
              <w:t xml:space="preserve"> / </w:t>
            </w:r>
            <w:r>
              <w:rPr>
                <w:rFonts w:hint="eastAsia"/>
              </w:rPr>
              <w:t xml:space="preserve">当前用户文档目录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文件名包含非法字符（</w:t>
            </w:r>
            <w:r>
              <w:rPr>
                <w:rStyle w:val="VerbatimChar"/>
              </w:rPr>
              <w:t xml:space="preserve">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?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:</w:t>
            </w:r>
            <w:r>
              <w:rPr>
                <w:rFonts w:hint="eastAsia"/>
              </w:rPr>
              <w:t xml:space="preserve">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修改文件名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同名文件被</w:t>
            </w:r>
            <w:r>
              <w:t xml:space="preserve"> Word/Adobe Reader </w:t>
            </w:r>
            <w:r>
              <w:rPr>
                <w:rFonts w:hint="eastAsia"/>
              </w:rPr>
              <w:t xml:space="preserve">打开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关闭打开该</w:t>
            </w:r>
            <w:r>
              <w:t xml:space="preserve"> PDF </w:t>
            </w:r>
            <w:r>
              <w:rPr>
                <w:rFonts w:hint="eastAsia"/>
              </w:rPr>
              <w:t xml:space="preserve">的程序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曲线波形文件</w:t>
            </w:r>
            <w:r>
              <w:t xml:space="preserve"> (</w:t>
            </w:r>
            <w:r>
              <w:rPr>
                <w:rStyle w:val="VerbatimChar"/>
              </w:rPr>
              <w:t xml:space="preserve">curves\</w:t>
            </w:r>
            <w:r>
              <w:t xml:space="preserve">) </w:t>
            </w:r>
            <w:r>
              <w:rPr>
                <w:rFonts w:hint="eastAsia"/>
              </w:rPr>
              <w:t xml:space="preserve">被外部清理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重新执行曲线测试或在备注中说明</w:t>
            </w:r>
          </w:p>
        </w:tc>
      </w:tr>
    </w:tbl>
    <w:bookmarkEnd w:id="147"/>
    <w:bookmarkStart w:id="151" w:name="性能与稳定性"/>
    <w:p>
      <w:pPr>
        <w:pStyle w:val="Heading2"/>
      </w:pPr>
      <w:r>
        <w:rPr>
          <w:rStyle w:val="SectionNumber"/>
        </w:rPr>
        <w:t xml:space="preserve">17.6</w:t>
      </w:r>
      <w:r>
        <w:tab/>
      </w:r>
      <w:r>
        <w:t xml:space="preserve">15.6 </w:t>
      </w:r>
      <w:r>
        <w:rPr>
          <w:rFonts w:hint="eastAsia"/>
        </w:rPr>
        <w:t xml:space="preserve">性能与稳定性</w:t>
      </w:r>
    </w:p>
    <w:bookmarkStart w:id="148" w:name="一键测试-24-路过慢"/>
    <w:p>
      <w:pPr>
        <w:pStyle w:val="Heading3"/>
      </w:pPr>
      <w:r>
        <w:rPr>
          <w:rStyle w:val="SectionNumber"/>
        </w:rPr>
        <w:t xml:space="preserve">17.6.1</w:t>
      </w:r>
      <w:r>
        <w:tab/>
      </w:r>
      <w:r>
        <w:t xml:space="preserve">15.6.1 </w:t>
      </w:r>
      <w:r>
        <w:rPr>
          <w:rFonts w:hint="eastAsia"/>
        </w:rPr>
        <w:t xml:space="preserve">一键测试</w:t>
      </w:r>
      <w:r>
        <w:t xml:space="preserve"> 24 </w:t>
      </w:r>
      <w:r>
        <w:rPr>
          <w:rFonts w:hint="eastAsia"/>
        </w:rPr>
        <w:t xml:space="preserve">路过慢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55"/>
        <w:gridCol w:w="496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单路稳定等待</w:t>
            </w:r>
            <w:r>
              <w:t xml:space="preserve"> 2 </w:t>
            </w:r>
            <w:r>
              <w:rPr>
                <w:rFonts w:hint="eastAsia"/>
              </w:rPr>
              <w:t xml:space="preserve">秒被频繁触发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检查负载是否过容性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串口超时</w:t>
            </w:r>
            <w:r>
              <w:t xml:space="preserve"> + </w:t>
            </w:r>
            <w:r>
              <w:rPr>
                <w:rFonts w:hint="eastAsia"/>
              </w:rPr>
              <w:t xml:space="preserve">重试</w:t>
            </w:r>
            <w:r>
              <w:t xml:space="preserve"> 2 </w:t>
            </w:r>
            <w:r>
              <w:rPr>
                <w:rFonts w:hint="eastAsia"/>
              </w:rPr>
              <w:t xml:space="preserve">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检查串口稳定性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工控机</w:t>
            </w:r>
            <w:r>
              <w:t xml:space="preserve"> CPU </w:t>
            </w:r>
            <w:r>
              <w:rPr>
                <w:rFonts w:hint="eastAsia"/>
              </w:rPr>
              <w:t xml:space="preserve">占用过高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关闭无关程序</w:t>
            </w:r>
          </w:p>
        </w:tc>
      </w:tr>
    </w:tbl>
    <w:bookmarkEnd w:id="148"/>
    <w:bookmarkStart w:id="149" w:name="高刷新频率下-ui-卡顿"/>
    <w:p>
      <w:pPr>
        <w:pStyle w:val="Heading3"/>
      </w:pPr>
      <w:r>
        <w:rPr>
          <w:rStyle w:val="SectionNumber"/>
        </w:rPr>
        <w:t xml:space="preserve">17.6.2</w:t>
      </w:r>
      <w:r>
        <w:tab/>
      </w:r>
      <w:r>
        <w:t xml:space="preserve">15.6.2 </w:t>
      </w:r>
      <w:r>
        <w:rPr>
          <w:rFonts w:hint="eastAsia"/>
        </w:rPr>
        <w:t xml:space="preserve">高刷新频率下</w:t>
      </w:r>
      <w:r>
        <w:t xml:space="preserve"> UI </w:t>
      </w:r>
      <w:r>
        <w:rPr>
          <w:rFonts w:hint="eastAsia"/>
        </w:rPr>
        <w:t xml:space="preserve">卡顿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将刷新频率改回</w:t>
      </w:r>
      <w:r>
        <w:t xml:space="preserve"> 2 </w:t>
      </w:r>
      <w:r>
        <w:rPr>
          <w:rFonts w:hint="eastAsia"/>
        </w:rPr>
        <w:t xml:space="preserve">Hz；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关闭日志面板的实时滚动；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升级工控机内存到</w:t>
      </w:r>
      <w:r>
        <w:t xml:space="preserve"> 8 GB+。</w:t>
      </w:r>
    </w:p>
    <w:bookmarkEnd w:id="149"/>
    <w:bookmarkStart w:id="150" w:name="长时间运行后日志面板刷不动"/>
    <w:p>
      <w:pPr>
        <w:pStyle w:val="Heading3"/>
      </w:pPr>
      <w:r>
        <w:rPr>
          <w:rStyle w:val="SectionNumber"/>
        </w:rPr>
        <w:t xml:space="preserve">17.6.3</w:t>
      </w:r>
      <w:r>
        <w:tab/>
      </w:r>
      <w:r>
        <w:t xml:space="preserve">15.6.3 </w:t>
      </w:r>
      <w:r>
        <w:rPr>
          <w:rFonts w:hint="eastAsia"/>
        </w:rPr>
        <w:t xml:space="preserve">长时间运行后日志面板”刷不动”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日志面板上限</w:t>
      </w:r>
      <w:r>
        <w:t xml:space="preserve"> 500 </w:t>
      </w:r>
      <w:r>
        <w:rPr>
          <w:rFonts w:hint="eastAsia"/>
        </w:rPr>
        <w:t xml:space="preserve">条；超出后自动丢弃旧条目，属正常现象；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历史日志在文件中完整保留。</w:t>
      </w:r>
    </w:p>
    <w:p>
      <w:r>
        <w:pict>
          <v:rect style="width:0;height:1.5pt" o:hralign="center" o:hrstd="t" o:hr="t"/>
        </w:pict>
      </w:r>
    </w:p>
    <w:bookmarkEnd w:id="150"/>
    <w:bookmarkEnd w:id="151"/>
    <w:bookmarkEnd w:id="152"/>
    <w:bookmarkStart w:id="161" w:name="第-16-章-维护与日志"/>
    <w:p>
      <w:pPr>
        <w:pStyle w:val="Heading1"/>
      </w:pPr>
      <w:r>
        <w:rPr>
          <w:rStyle w:val="SectionNumber"/>
        </w:rPr>
        <w:t xml:space="preserve">18</w:t>
      </w:r>
      <w:r>
        <w:tab/>
      </w:r>
      <w:r>
        <w:rPr>
          <w:rFonts w:hint="eastAsia"/>
        </w:rPr>
        <w:t xml:space="preserve">第</w:t>
      </w:r>
      <w:r>
        <w:t xml:space="preserve"> 16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维护与日志</w:t>
      </w:r>
    </w:p>
    <w:bookmarkStart w:id="153" w:name="日志位置"/>
    <w:p>
      <w:pPr>
        <w:pStyle w:val="Heading2"/>
      </w:pPr>
      <w:r>
        <w:rPr>
          <w:rStyle w:val="SectionNumber"/>
        </w:rPr>
        <w:t xml:space="preserve">18.1</w:t>
      </w:r>
      <w:r>
        <w:tab/>
      </w:r>
      <w:r>
        <w:t xml:space="preserve">16.1 </w:t>
      </w:r>
      <w:r>
        <w:rPr>
          <w:rFonts w:hint="eastAsia"/>
        </w:rPr>
        <w:t xml:space="preserve">日志位置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68"/>
        <w:gridCol w:w="4075"/>
        <w:gridCol w:w="307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应用日志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%LOCALAPPDATA%\SSPCTester\Logs\app-YYYYMMDD.log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按天滚动，自动保留最近</w:t>
            </w:r>
            <w:r>
              <w:t xml:space="preserve"> 7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t xml:space="preserve">UI </w:t>
            </w:r>
            <w:r>
              <w:rPr>
                <w:rFonts w:hint="eastAsia"/>
              </w:rPr>
              <w:t xml:space="preserve">日志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主界面底部日志面板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最近</w:t>
            </w:r>
            <w:r>
              <w:t xml:space="preserve"> 500 </w:t>
            </w:r>
            <w:r>
              <w:rPr>
                <w:rFonts w:hint="eastAsia"/>
              </w:rPr>
              <w:t xml:space="preserve">条；重启后清空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项目日志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Projects\{项目名}\project.json</w:t>
            </w:r>
            <w:r>
              <w:t xml:space="preserve"> </w:t>
            </w:r>
            <w:r>
              <w:rPr>
                <w:rFonts w:hint="eastAsia"/>
              </w:rPr>
              <w:t xml:space="preserve">末尾的事件字段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仅记录关键事件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报障时请同时附</w:t>
      </w:r>
      <w:r>
        <w:t xml:space="preserve"> </w:t>
      </w:r>
      <w:r>
        <w:rPr>
          <w:rStyle w:val="VerbatimChar"/>
        </w:rPr>
        <w:t xml:space="preserve">app-YYYYMMDD.log</w:t>
      </w:r>
      <w:r>
        <w:t xml:space="preserve"> </w:t>
      </w:r>
      <w:r>
        <w:rPr>
          <w:rFonts w:hint="eastAsia"/>
        </w:rPr>
        <w:t xml:space="preserve">与对应项目目录。</w:t>
      </w:r>
    </w:p>
    <w:bookmarkEnd w:id="153"/>
    <w:bookmarkStart w:id="154" w:name="项目数据备份"/>
    <w:p>
      <w:pPr>
        <w:pStyle w:val="Heading2"/>
      </w:pPr>
      <w:r>
        <w:rPr>
          <w:rStyle w:val="SectionNumber"/>
        </w:rPr>
        <w:t xml:space="preserve">18.2</w:t>
      </w:r>
      <w:r>
        <w:tab/>
      </w:r>
      <w:r>
        <w:t xml:space="preserve">16.2 </w:t>
      </w:r>
      <w:r>
        <w:rPr>
          <w:rFonts w:hint="eastAsia"/>
        </w:rPr>
        <w:t xml:space="preserve">项目数据备份</w:t>
      </w:r>
    </w:p>
    <w:p>
      <w:pPr>
        <w:pStyle w:val="FirstParagraph"/>
      </w:pPr>
      <w:r>
        <w:rPr>
          <w:rFonts w:hint="eastAsia"/>
          <w:b/>
          <w:bCs/>
        </w:rPr>
        <w:t xml:space="preserve">何时备份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现场验收前后；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软件升级前；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月度归档。</w:t>
      </w:r>
    </w:p>
    <w:p>
      <w:pPr>
        <w:pStyle w:val="FirstParagraph"/>
      </w:pPr>
      <w:r>
        <w:rPr>
          <w:rFonts w:hint="eastAsia"/>
          <w:b/>
          <w:bCs/>
        </w:rPr>
        <w:t xml:space="preserve">备份方法</w:t>
      </w:r>
    </w:p>
    <w:p>
      <w:pPr>
        <w:pStyle w:val="BodyText"/>
      </w:pPr>
      <w:r>
        <w:rPr>
          <w:rFonts w:hint="eastAsia"/>
        </w:rPr>
        <w:t xml:space="preserve">将</w:t>
      </w:r>
      <w:r>
        <w:t xml:space="preserve"> </w:t>
      </w:r>
      <w:r>
        <w:rPr>
          <w:rStyle w:val="VerbatimChar"/>
        </w:rPr>
        <w:t xml:space="preserve">%LOCALAPPDATA%\SSPCTester\Projects\</w:t>
      </w:r>
      <w:r>
        <w:t xml:space="preserve"> </w:t>
      </w:r>
      <w:r>
        <w:rPr>
          <w:rFonts w:hint="eastAsia"/>
        </w:rPr>
        <w:t xml:space="preserve">整个目录复制到外部归档存储（移动硬盘</w:t>
      </w:r>
      <w:r>
        <w:t xml:space="preserve"> / NAS / </w:t>
      </w:r>
      <w:r>
        <w:rPr>
          <w:rFonts w:hint="eastAsia"/>
        </w:rPr>
        <w:t xml:space="preserve">归档服务器）。</w:t>
      </w:r>
    </w:p>
    <w:p>
      <w:pPr>
        <w:pStyle w:val="BodyText"/>
      </w:pPr>
      <w:r>
        <w:rPr>
          <w:rFonts w:hint="eastAsia"/>
          <w:b/>
          <w:bCs/>
        </w:rPr>
        <w:t xml:space="preserve">还原方法</w:t>
      </w:r>
    </w:p>
    <w:p>
      <w:pPr>
        <w:pStyle w:val="BodyText"/>
      </w:pPr>
      <w:r>
        <w:rPr>
          <w:rFonts w:hint="eastAsia"/>
        </w:rPr>
        <w:t xml:space="preserve">将归档目录还原到目标工控机的同路径下，启动软件即可在首页列表中看到。</w:t>
      </w:r>
    </w:p>
    <w:bookmarkEnd w:id="154"/>
    <w:bookmarkStart w:id="157" w:name="配置升级"/>
    <w:p>
      <w:pPr>
        <w:pStyle w:val="Heading2"/>
      </w:pPr>
      <w:r>
        <w:rPr>
          <w:rStyle w:val="SectionNumber"/>
        </w:rPr>
        <w:t xml:space="preserve">18.3</w:t>
      </w:r>
      <w:r>
        <w:tab/>
      </w:r>
      <w:r>
        <w:t xml:space="preserve">16.3 </w:t>
      </w:r>
      <w:r>
        <w:rPr>
          <w:rFonts w:hint="eastAsia"/>
        </w:rPr>
        <w:t xml:space="preserve">配置升级</w:t>
      </w:r>
    </w:p>
    <w:bookmarkStart w:id="155" w:name="升级-appsettings.json"/>
    <w:p>
      <w:pPr>
        <w:pStyle w:val="Heading3"/>
      </w:pPr>
      <w:r>
        <w:rPr>
          <w:rStyle w:val="SectionNumber"/>
        </w:rPr>
        <w:t xml:space="preserve">18.3.1</w:t>
      </w:r>
      <w:r>
        <w:tab/>
      </w:r>
      <w:r>
        <w:t xml:space="preserve">16.3.1 </w:t>
      </w:r>
      <w:r>
        <w:rPr>
          <w:rFonts w:hint="eastAsia"/>
        </w:rPr>
        <w:t xml:space="preserve">升级</w:t>
      </w:r>
      <w:r>
        <w:t xml:space="preserve"> </w:t>
      </w:r>
      <w:r>
        <w:rPr>
          <w:rStyle w:val="VerbatimChar"/>
        </w:rPr>
        <w:t xml:space="preserve">appsettings.json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出厂默认配置升级一般跟随</w:t>
      </w:r>
      <w:r>
        <w:t xml:space="preserve"> </w:t>
      </w:r>
      <w:r>
        <w:rPr>
          <w:rStyle w:val="VerbatimChar"/>
        </w:rPr>
        <w:t xml:space="preserve">SSPCTester.UI.exe</w:t>
      </w:r>
      <w:r>
        <w:t xml:space="preserve"> </w:t>
      </w:r>
      <w:r>
        <w:rPr>
          <w:rFonts w:hint="eastAsia"/>
        </w:rPr>
        <w:t xml:space="preserve">升级一起发布；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用户在设置页保存过的值不会被覆盖（位于</w:t>
      </w:r>
      <w:r>
        <w:t xml:space="preserve"> </w:t>
      </w:r>
      <w:r>
        <w:rPr>
          <w:rStyle w:val="VerbatimChar"/>
        </w:rPr>
        <w:t xml:space="preserve">%LOCALAPPDATA%</w:t>
      </w:r>
      <w:r>
        <w:rPr>
          <w:rFonts w:hint="eastAsia"/>
        </w:rPr>
        <w:t xml:space="preserve">）。</w:t>
      </w:r>
    </w:p>
    <w:bookmarkEnd w:id="155"/>
    <w:bookmarkStart w:id="156" w:name="升级-device-profile.json"/>
    <w:p>
      <w:pPr>
        <w:pStyle w:val="Heading3"/>
      </w:pPr>
      <w:r>
        <w:rPr>
          <w:rStyle w:val="SectionNumber"/>
        </w:rPr>
        <w:t xml:space="preserve">18.3.2</w:t>
      </w:r>
      <w:r>
        <w:tab/>
      </w:r>
      <w:r>
        <w:t xml:space="preserve">16.3.2 </w:t>
      </w:r>
      <w:r>
        <w:rPr>
          <w:rFonts w:hint="eastAsia"/>
        </w:rPr>
        <w:t xml:space="preserve">升级</w:t>
      </w:r>
      <w:r>
        <w:t xml:space="preserve"> </w:t>
      </w:r>
      <w:r>
        <w:rPr>
          <w:rStyle w:val="VerbatimChar"/>
        </w:rPr>
        <w:t xml:space="preserve">device-profile.json</w:t>
      </w:r>
    </w:p>
    <w:p>
      <w:pPr>
        <w:pStyle w:val="BlockText"/>
      </w:pPr>
      <w:r>
        <w:rPr>
          <w:rFonts w:hint="eastAsia"/>
          <w:b/>
          <w:bCs/>
        </w:rPr>
        <w:t xml:space="preserve">【注意】</w:t>
      </w:r>
      <w:r>
        <w:t xml:space="preserve"> </w:t>
      </w:r>
      <w:r>
        <w:rPr>
          <w:rFonts w:hint="eastAsia"/>
        </w:rPr>
        <w:t xml:space="preserve">该文件直接决定</w:t>
      </w:r>
      <w:r>
        <w:t xml:space="preserve"> 24 </w:t>
      </w:r>
      <w:r>
        <w:rPr>
          <w:rFonts w:hint="eastAsia"/>
        </w:rPr>
        <w:t xml:space="preserve">路通道与硬件的映射关系，必须由授权维护人员替换。</w:t>
      </w:r>
    </w:p>
    <w:p>
      <w:pPr>
        <w:pStyle w:val="FirstParagraph"/>
      </w:pPr>
      <w:r>
        <w:rPr>
          <w:rFonts w:hint="eastAsia"/>
        </w:rPr>
        <w:t xml:space="preserve">升级步骤：</w:t>
      </w:r>
    </w:p>
    <w:p>
      <w:pPr>
        <w:pStyle w:val="Compact"/>
        <w:numPr>
          <w:ilvl w:val="0"/>
          <w:numId w:val="1076"/>
        </w:numPr>
      </w:pPr>
      <w:r>
        <w:rPr>
          <w:rFonts w:hint="eastAsia"/>
        </w:rPr>
        <w:t xml:space="preserve">对原文件取</w:t>
      </w:r>
      <w:r>
        <w:t xml:space="preserve"> SHA256 </w:t>
      </w:r>
      <w:r>
        <w:rPr>
          <w:rFonts w:hint="eastAsia"/>
        </w:rPr>
        <w:t xml:space="preserve">校验值并归档；</w:t>
      </w:r>
    </w:p>
    <w:p>
      <w:pPr>
        <w:pStyle w:val="Compact"/>
        <w:numPr>
          <w:ilvl w:val="0"/>
          <w:numId w:val="1076"/>
        </w:numPr>
      </w:pPr>
      <w:r>
        <w:rPr>
          <w:rFonts w:hint="eastAsia"/>
        </w:rPr>
        <w:t xml:space="preserve">停止</w:t>
      </w:r>
      <w:r>
        <w:t xml:space="preserve"> </w:t>
      </w:r>
      <w:r>
        <w:rPr>
          <w:rFonts w:hint="eastAsia"/>
        </w:rPr>
        <w:t xml:space="preserve">SSPCTester；</w:t>
      </w:r>
    </w:p>
    <w:p>
      <w:pPr>
        <w:pStyle w:val="Compact"/>
        <w:numPr>
          <w:ilvl w:val="0"/>
          <w:numId w:val="1076"/>
        </w:numPr>
      </w:pPr>
      <w:r>
        <w:rPr>
          <w:rFonts w:hint="eastAsia"/>
        </w:rPr>
        <w:t xml:space="preserve">将新文件替换到</w:t>
      </w:r>
      <w:r>
        <w:t xml:space="preserve"> </w:t>
      </w:r>
      <w:r>
        <w:rPr>
          <w:rStyle w:val="VerbatimChar"/>
        </w:rPr>
        <w:t xml:space="preserve">Config\device-profile.json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76"/>
        </w:numPr>
      </w:pPr>
      <w:r>
        <w:rPr>
          <w:rFonts w:hint="eastAsia"/>
        </w:rPr>
        <w:t xml:space="preserve">启动</w:t>
      </w:r>
      <w:r>
        <w:t xml:space="preserve"> </w:t>
      </w:r>
      <w:r>
        <w:rPr>
          <w:rFonts w:hint="eastAsia"/>
        </w:rPr>
        <w:t xml:space="preserve">SSPCTester，确认日志中显示”profile</w:t>
      </w:r>
      <w:r>
        <w:t xml:space="preserve"> </w:t>
      </w:r>
      <w:r>
        <w:rPr>
          <w:rFonts w:hint="eastAsia"/>
        </w:rPr>
        <w:t xml:space="preserve">加载成功，schemaVersion</w:t>
      </w:r>
      <w:r>
        <w:t xml:space="preserve"> </w:t>
      </w:r>
      <w:r>
        <w:rPr>
          <w:rFonts w:hint="eastAsia"/>
        </w:rPr>
        <w:t xml:space="preserve">1.0，channels</w:t>
      </w:r>
      <w:r>
        <w:t xml:space="preserve"> </w:t>
      </w:r>
      <w:r>
        <w:rPr>
          <w:rFonts w:hint="eastAsia"/>
        </w:rPr>
        <w:t xml:space="preserve">24”；</w:t>
      </w:r>
    </w:p>
    <w:p>
      <w:pPr>
        <w:pStyle w:val="Compact"/>
        <w:numPr>
          <w:ilvl w:val="0"/>
          <w:numId w:val="1076"/>
        </w:numPr>
      </w:pPr>
      <w:r>
        <w:rPr>
          <w:rFonts w:hint="eastAsia"/>
        </w:rPr>
        <w:t xml:space="preserve">用</w:t>
      </w:r>
      <w:r>
        <w:t xml:space="preserve"> </w:t>
      </w:r>
      <w:r>
        <w:rPr>
          <w:rFonts w:hint="eastAsia"/>
          <w:b/>
          <w:bCs/>
        </w:rPr>
        <w:t xml:space="preserve">基础测试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一键测试全部</w:t>
      </w:r>
      <w:r>
        <w:t xml:space="preserve"> </w:t>
      </w:r>
      <w:r>
        <w:rPr>
          <w:rFonts w:hint="eastAsia"/>
        </w:rPr>
        <w:t xml:space="preserve">复核</w:t>
      </w:r>
      <w:r>
        <w:t xml:space="preserve"> 24 </w:t>
      </w:r>
      <w:r>
        <w:rPr>
          <w:rFonts w:hint="eastAsia"/>
        </w:rPr>
        <w:t xml:space="preserve">路与现场实际配对正确。</w:t>
      </w:r>
    </w:p>
    <w:bookmarkEnd w:id="156"/>
    <w:bookmarkEnd w:id="157"/>
    <w:bookmarkStart w:id="158" w:name="软件升级流程"/>
    <w:p>
      <w:pPr>
        <w:pStyle w:val="Heading2"/>
      </w:pPr>
      <w:r>
        <w:rPr>
          <w:rStyle w:val="SectionNumber"/>
        </w:rPr>
        <w:t xml:space="preserve">18.4</w:t>
      </w:r>
      <w:r>
        <w:tab/>
      </w:r>
      <w:r>
        <w:t xml:space="preserve">16.4 </w:t>
      </w:r>
      <w:r>
        <w:rPr>
          <w:rFonts w:hint="eastAsia"/>
        </w:rPr>
        <w:t xml:space="preserve">软件升级流程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下载新版本发布包（zip）；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备份</w:t>
      </w:r>
      <w:r>
        <w:t xml:space="preserve"> </w:t>
      </w:r>
      <w:r>
        <w:rPr>
          <w:rStyle w:val="VerbatimChar"/>
        </w:rPr>
        <w:t xml:space="preserve">%LOCALAPPDATA%\SSPCTester\</w:t>
      </w:r>
      <w:r>
        <w:t xml:space="preserve"> </w:t>
      </w:r>
      <w:r>
        <w:rPr>
          <w:rFonts w:hint="eastAsia"/>
        </w:rPr>
        <w:t xml:space="preserve">整目录；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退出</w:t>
      </w:r>
      <w:r>
        <w:t xml:space="preserve"> </w:t>
      </w:r>
      <w:r>
        <w:rPr>
          <w:rFonts w:hint="eastAsia"/>
        </w:rPr>
        <w:t xml:space="preserve">SSPCTester；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将旧版发布目录改名（保留以便回滚）；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解压新版到原路径；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启动</w:t>
      </w:r>
      <w:r>
        <w:t xml:space="preserve"> </w:t>
      </w:r>
      <w:r>
        <w:rPr>
          <w:rFonts w:hint="eastAsia"/>
        </w:rPr>
        <w:t xml:space="preserve">SSPCTester，检查版本号；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在设置页确认参数；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进行一次基础测试回归。</w:t>
      </w:r>
    </w:p>
    <w:bookmarkEnd w:id="158"/>
    <w:bookmarkStart w:id="159" w:name="例行检查表"/>
    <w:p>
      <w:pPr>
        <w:pStyle w:val="Heading2"/>
      </w:pPr>
      <w:r>
        <w:rPr>
          <w:rStyle w:val="SectionNumber"/>
        </w:rPr>
        <w:t xml:space="preserve">18.5</w:t>
      </w:r>
      <w:r>
        <w:tab/>
      </w:r>
      <w:r>
        <w:t xml:space="preserve">16.5 </w:t>
      </w:r>
      <w:r>
        <w:rPr>
          <w:rFonts w:hint="eastAsia"/>
        </w:rPr>
        <w:t xml:space="preserve">例行检查表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95"/>
        <w:gridCol w:w="742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接地、急停、电源、负载初始状态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设置页</w:t>
            </w:r>
            <w:r>
              <w:t xml:space="preserve"> Mock </w:t>
            </w:r>
            <w:r>
              <w:rPr>
                <w:rFonts w:hint="eastAsia"/>
              </w:rPr>
              <w:t xml:space="preserve">模式、版本号、磁盘剩余空间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每月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app-*.log</w:t>
            </w:r>
            <w:r>
              <w:t xml:space="preserve"> </w:t>
            </w:r>
            <w:r>
              <w:rPr>
                <w:rFonts w:hint="eastAsia"/>
              </w:rPr>
              <w:t xml:space="preserve">中错误统计；归档项目目录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采集卡通道标定复检（详见</w:t>
            </w:r>
            <w:r>
              <w:t xml:space="preserve"> 6.6 </w:t>
            </w:r>
            <w:r>
              <w:rPr>
                <w:rFonts w:hint="eastAsia"/>
              </w:rPr>
              <w:t xml:space="preserve">节）；接插件检查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程控电源</w:t>
            </w:r>
            <w:r>
              <w:t xml:space="preserve"> / </w:t>
            </w:r>
            <w:r>
              <w:rPr>
                <w:rFonts w:hint="eastAsia"/>
              </w:rPr>
              <w:t xml:space="preserve">电子负载送计量校准；操作员资格复审</w:t>
            </w:r>
          </w:p>
        </w:tc>
      </w:tr>
    </w:tbl>
    <w:bookmarkEnd w:id="159"/>
    <w:bookmarkStart w:id="160" w:name="联系与支持"/>
    <w:p>
      <w:pPr>
        <w:pStyle w:val="Heading2"/>
      </w:pPr>
      <w:r>
        <w:rPr>
          <w:rStyle w:val="SectionNumber"/>
        </w:rPr>
        <w:t xml:space="preserve">18.6</w:t>
      </w:r>
      <w:r>
        <w:tab/>
      </w:r>
      <w:r>
        <w:t xml:space="preserve">16.6 </w:t>
      </w:r>
      <w:r>
        <w:rPr>
          <w:rFonts w:hint="eastAsia"/>
        </w:rPr>
        <w:t xml:space="preserve">联系与支持</w:t>
      </w:r>
    </w:p>
    <w:p>
      <w:pPr>
        <w:pStyle w:val="Compact"/>
        <w:numPr>
          <w:ilvl w:val="0"/>
          <w:numId w:val="1078"/>
        </w:numPr>
      </w:pPr>
      <w:r>
        <w:rPr>
          <w:rFonts w:hint="eastAsia"/>
        </w:rPr>
        <w:t xml:space="preserve">软件技术支持：SPC-DynaTest</w:t>
      </w:r>
      <w:r>
        <w:t xml:space="preserve"> </w:t>
      </w:r>
      <w:r>
        <w:rPr>
          <w:rFonts w:hint="eastAsia"/>
        </w:rPr>
        <w:t xml:space="preserve">项目组</w:t>
      </w:r>
    </w:p>
    <w:p>
      <w:pPr>
        <w:pStyle w:val="Compact"/>
        <w:numPr>
          <w:ilvl w:val="0"/>
          <w:numId w:val="1078"/>
        </w:numPr>
      </w:pPr>
      <w:r>
        <w:rPr>
          <w:rFonts w:hint="eastAsia"/>
        </w:rPr>
        <w:t xml:space="preserve">现场维护：由用户单位维修部门负责</w:t>
      </w:r>
    </w:p>
    <w:p>
      <w:pPr>
        <w:pStyle w:val="Compact"/>
        <w:numPr>
          <w:ilvl w:val="0"/>
          <w:numId w:val="1078"/>
        </w:numPr>
      </w:pPr>
      <w:r>
        <w:rPr>
          <w:rFonts w:hint="eastAsia"/>
        </w:rPr>
        <w:t xml:space="preserve">厂商接口：UDP5080-100、IT8702P、PCIe8586</w:t>
      </w:r>
      <w:r>
        <w:t xml:space="preserve"> </w:t>
      </w:r>
      <w:r>
        <w:rPr>
          <w:rFonts w:hint="eastAsia"/>
        </w:rPr>
        <w:t xml:space="preserve">厂商技术支持热线</w:t>
      </w:r>
    </w:p>
    <w:p>
      <w:r>
        <w:pict>
          <v:rect style="width:0;height:1.5pt" o:hralign="center" o:hrstd="t" o:hr="t"/>
        </w:pict>
      </w:r>
    </w:p>
    <w:bookmarkEnd w:id="160"/>
    <w:bookmarkEnd w:id="161"/>
    <w:bookmarkStart w:id="162" w:name="附录-a-23-项指标完整定义表"/>
    <w:p>
      <w:pPr>
        <w:pStyle w:val="Heading1"/>
      </w:pPr>
      <w:r>
        <w:rPr>
          <w:rStyle w:val="SectionNumber"/>
        </w:rPr>
        <w:t xml:space="preserve">19</w:t>
      </w:r>
      <w:r>
        <w:tab/>
      </w:r>
      <w:r>
        <w:rPr>
          <w:rFonts w:hint="eastAsia"/>
        </w:rPr>
        <w:t xml:space="preserve">附录</w:t>
      </w:r>
      <w:r>
        <w:t xml:space="preserve"> A 23 </w:t>
      </w:r>
      <w:r>
        <w:rPr>
          <w:rFonts w:hint="eastAsia"/>
        </w:rPr>
        <w:t xml:space="preserve">项指标完整定义表</w:t>
      </w:r>
    </w:p>
    <w:p>
      <w:pPr>
        <w:pStyle w:val="BlockText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：本附录列出</w:t>
      </w:r>
      <w:r>
        <w:t xml:space="preserve"> SSPC </w:t>
      </w:r>
      <w:r>
        <w:rPr>
          <w:rFonts w:hint="eastAsia"/>
        </w:rPr>
        <w:t xml:space="preserve">动态参数测试的</w:t>
      </w:r>
      <w:r>
        <w:t xml:space="preserve"> 23 </w:t>
      </w:r>
      <w:r>
        <w:rPr>
          <w:rFonts w:hint="eastAsia"/>
        </w:rPr>
        <w:t xml:space="preserve">项标准指标。表格指明每项指标的定义、典型测试方法、判定准则，以及在本软件中的覆盖位置。</w:t>
      </w:r>
      <w:r>
        <w:rPr>
          <w:rFonts w:hint="eastAsia"/>
        </w:rPr>
        <w:t xml:space="preserve">“软件位置”</w:t>
      </w:r>
      <w:r>
        <w:rPr>
          <w:rFonts w:hint="eastAsia"/>
        </w:rPr>
        <w:t xml:space="preserve">列指向本手册中对应章节，</w:t>
      </w:r>
      <w:r>
        <w:rPr>
          <w:rFonts w:hint="eastAsia"/>
        </w:rPr>
        <w:t xml:space="preserve">“未实现”</w:t>
      </w:r>
      <w:r>
        <w:rPr>
          <w:rFonts w:hint="eastAsia"/>
        </w:rPr>
        <w:t xml:space="preserve">表示当前版本由人工评估。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"/>
        <w:gridCol w:w="712"/>
        <w:gridCol w:w="158"/>
        <w:gridCol w:w="2574"/>
        <w:gridCol w:w="2257"/>
        <w:gridCol w:w="1465"/>
        <w:gridCol w:w="59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判定准则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软件位置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开启时间</w:t>
            </w:r>
          </w:p>
        </w:tc>
        <w:tc>
          <w:tcPr/>
          <w:p>
            <w:pPr>
              <w:pStyle w:val="Compact"/>
            </w:pPr>
            <w:r>
              <w:t xml:space="preserve">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控制信号有效</w:t>
            </w:r>
            <w:r>
              <w:t xml:space="preserve"> → </w:t>
            </w:r>
            <w:r>
              <w:rPr>
                <w:rFonts w:hint="eastAsia"/>
              </w:rPr>
              <w:t xml:space="preserve">输出电压上升到</w:t>
            </w:r>
            <w:r>
              <w:t xml:space="preserve"> 90%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的时间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高速采集</w:t>
            </w:r>
            <w:r>
              <w:t xml:space="preserve"> + </w:t>
            </w:r>
            <w:r>
              <w:rPr>
                <w:rFonts w:hint="eastAsia"/>
              </w:rPr>
              <w:t xml:space="preserve">上升沿百分位检测</w:t>
            </w:r>
          </w:p>
        </w:tc>
        <w:tc>
          <w:tcPr/>
          <w:p>
            <w:pPr>
              <w:pStyle w:val="Compact"/>
            </w:pPr>
            <w:r>
              <w:t xml:space="preserve">≤ </w:t>
            </w:r>
            <w:r>
              <w:rPr>
                <w:rFonts w:hint="eastAsia"/>
              </w:rPr>
              <w:t xml:space="preserve">MaxOnTimeMs（默认</w:t>
            </w:r>
            <w:r>
              <w:t xml:space="preserve"> </w:t>
            </w:r>
            <w:r>
              <w:rPr>
                <w:rFonts w:hint="eastAsia"/>
              </w:rPr>
              <w:t xml:space="preserve">5）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10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关闭时间</w:t>
            </w:r>
          </w:p>
        </w:tc>
        <w:tc>
          <w:tcPr/>
          <w:p>
            <w:pPr>
              <w:pStyle w:val="Compact"/>
            </w:pPr>
            <w:r>
              <w:t xml:space="preserve">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控制信号撤销</w:t>
            </w:r>
            <w:r>
              <w:t xml:space="preserve"> → </w:t>
            </w:r>
            <w:r>
              <w:rPr>
                <w:rFonts w:hint="eastAsia"/>
              </w:rPr>
              <w:t xml:space="preserve">输出电压下降到</w:t>
            </w:r>
            <w:r>
              <w:t xml:space="preserve"> 10%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的时间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高速采集</w:t>
            </w:r>
            <w:r>
              <w:t xml:space="preserve"> + </w:t>
            </w:r>
            <w:r>
              <w:rPr>
                <w:rFonts w:hint="eastAsia"/>
              </w:rPr>
              <w:t xml:space="preserve">下降沿百分位检测</w:t>
            </w:r>
          </w:p>
        </w:tc>
        <w:tc>
          <w:tcPr/>
          <w:p>
            <w:pPr>
              <w:pStyle w:val="Compact"/>
            </w:pPr>
            <w:r>
              <w:t xml:space="preserve">≤ </w:t>
            </w:r>
            <w:r>
              <w:rPr>
                <w:rFonts w:hint="eastAsia"/>
              </w:rPr>
              <w:t xml:space="preserve">MaxOffTimeMs（默认</w:t>
            </w:r>
            <w:r>
              <w:t xml:space="preserve"> </w:t>
            </w:r>
            <w:r>
              <w:rPr>
                <w:rFonts w:hint="eastAsia"/>
              </w:rPr>
              <w:t xml:space="preserve">5）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10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控制延迟时间</w:t>
            </w:r>
          </w:p>
        </w:tc>
        <w:tc>
          <w:tcPr/>
          <w:p>
            <w:pPr>
              <w:pStyle w:val="Compact"/>
            </w:pPr>
            <w:r>
              <w:t xml:space="preserve">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控制端电平变化</w:t>
            </w:r>
            <w:r>
              <w:t xml:space="preserve"> → </w:t>
            </w:r>
            <w:r>
              <w:rPr>
                <w:rFonts w:hint="eastAsia"/>
              </w:rPr>
              <w:t xml:space="preserve">内部驱动信号到达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厂商方法；本软件等同于”开启时间”近似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由型号规范确定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10 </w:t>
            </w:r>
            <w:r>
              <w:rPr>
                <w:rFonts w:hint="eastAsia"/>
              </w:rPr>
              <w:t xml:space="preserve">章（近似）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释放延迟时间</w:t>
            </w:r>
          </w:p>
        </w:tc>
        <w:tc>
          <w:tcPr/>
          <w:p>
            <w:pPr>
              <w:pStyle w:val="Compact"/>
            </w:pPr>
            <w:r>
              <w:t xml:space="preserve">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控制端撤销</w:t>
            </w:r>
            <w:r>
              <w:t xml:space="preserve"> → </w:t>
            </w:r>
            <w:r>
              <w:rPr>
                <w:rFonts w:hint="eastAsia"/>
              </w:rPr>
              <w:t xml:space="preserve">内部驱动撤销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由型号规范确定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10 </w:t>
            </w:r>
            <w:r>
              <w:rPr>
                <w:rFonts w:hint="eastAsia"/>
              </w:rPr>
              <w:t xml:space="preserve">章（近似）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负载电压上升/下降时间</w:t>
            </w:r>
          </w:p>
        </w:tc>
        <w:tc>
          <w:tcPr/>
          <w:p>
            <w:pPr>
              <w:pStyle w:val="Compact"/>
            </w:pPr>
            <w:r>
              <w:t xml:space="preserve">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负载侧电压</w:t>
            </w:r>
            <w:r>
              <w:t xml:space="preserve"> 10% – 90%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的过渡时间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高速采集</w:t>
            </w:r>
            <w:r>
              <w:t xml:space="preserve"> + </w:t>
            </w:r>
            <w:r>
              <w:rPr>
                <w:rFonts w:hint="eastAsia"/>
              </w:rPr>
              <w:t xml:space="preserve">双阈值检测</w:t>
            </w:r>
          </w:p>
        </w:tc>
        <w:tc>
          <w:tcPr/>
          <w:p>
            <w:pPr>
              <w:pStyle w:val="Compact"/>
            </w:pPr>
            <w:r>
              <w:t xml:space="preserve">≤ MaxRiseTimeMs / </w:t>
            </w:r>
            <w:r>
              <w:rPr>
                <w:rFonts w:hint="eastAsia"/>
              </w:rPr>
              <w:t xml:space="preserve">MaxFallTimeMs（默认</w:t>
            </w:r>
            <w:r>
              <w:t xml:space="preserve"> </w:t>
            </w:r>
            <w:r>
              <w:rPr>
                <w:rFonts w:hint="eastAsia"/>
              </w:rPr>
              <w:t xml:space="preserve">3）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10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输出电压超调量</w:t>
            </w:r>
          </w:p>
        </w:tc>
        <w:tc>
          <w:tcPr/>
          <w:p>
            <w:pPr>
              <w:pStyle w:val="Compact"/>
            </w:pPr>
            <w:r>
              <w:t xml:space="preserve">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开启后稳态值与瞬态峰值之差与稳态值之比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高速采集</w:t>
            </w:r>
            <w:r>
              <w:t xml:space="preserve"> + </w:t>
            </w:r>
            <w:r>
              <w:rPr>
                <w:rFonts w:hint="eastAsia"/>
              </w:rPr>
              <w:t xml:space="preserve">峰值/稳态计算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由规范确定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未实现（人工评估）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通态电阻</w:t>
            </w:r>
            <w:r>
              <w:t xml:space="preserve"> R</w:t>
            </w:r>
            <w:r>
              <w:t xml:space="preserve">on</w:t>
            </w:r>
          </w:p>
        </w:tc>
        <w:tc>
          <w:tcPr/>
          <w:p>
            <w:pPr>
              <w:pStyle w:val="Compact"/>
            </w:pPr>
            <w:r>
              <w:t xml:space="preserve">mΩ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稳态导通时，输出电流为</w:t>
            </w:r>
            <w:r>
              <w:t xml:space="preserve"> I </w:t>
            </w:r>
            <w:r>
              <w:rPr>
                <w:rFonts w:hint="eastAsia"/>
              </w:rPr>
              <w:t xml:space="preserve">时的等效串联电阻</w:t>
            </w:r>
            <w:r>
              <w:t xml:space="preserve"> = (V</w:t>
            </w:r>
            <w:r>
              <w:t xml:space="preserve">in</w:t>
            </w:r>
            <w:r>
              <w:t xml:space="preserve"> </w:t>
            </w:r>
            <w:r>
              <w:t xml:space="preserve">− V</w:t>
            </w:r>
            <w:r>
              <w:t xml:space="preserve">out</w:t>
            </w:r>
            <w:r>
              <w:t xml:space="preserve">) / 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功率损耗模块测得</w:t>
            </w:r>
            <w:r>
              <w:t xml:space="preserve"> ΔV / I</w:t>
            </w:r>
          </w:p>
        </w:tc>
        <w:tc>
          <w:tcPr/>
          <w:p>
            <w:pPr>
              <w:pStyle w:val="Compact"/>
            </w:pPr>
            <w:r>
              <w:t xml:space="preserve">≤ </w:t>
            </w:r>
            <w:r>
              <w:rPr>
                <w:rFonts w:hint="eastAsia"/>
              </w:rPr>
              <w:t xml:space="preserve">规范值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11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通态压降</w:t>
            </w:r>
            <w:r>
              <w:t xml:space="preserve"> ΔV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稳态导通时，输入端</w:t>
            </w:r>
            <w:r>
              <w:t xml:space="preserve"> − </w:t>
            </w:r>
            <w:r>
              <w:rPr>
                <w:rFonts w:hint="eastAsia"/>
              </w:rPr>
              <w:t xml:space="preserve">输出端电压差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功率损耗模块直接测得</w:t>
            </w:r>
          </w:p>
        </w:tc>
        <w:tc>
          <w:tcPr/>
          <w:p>
            <w:pPr>
              <w:pStyle w:val="Compact"/>
            </w:pPr>
            <w:r>
              <w:t xml:space="preserve">≤ </w:t>
            </w:r>
            <w:r>
              <w:rPr>
                <w:rFonts w:hint="eastAsia"/>
              </w:rPr>
              <w:t xml:space="preserve">规范值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11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电压降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</w:t>
            </w:r>
            <w:r>
              <w:t xml:space="preserve"> 1.8 ΔV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  <w:tc>
          <w:tcPr/>
          <w:p>
            <w:pPr>
              <w:pStyle w:val="Compact"/>
            </w:pPr>
            <w:r>
              <w:t xml:space="preserve">≤ </w:t>
            </w:r>
            <w:r>
              <w:rPr>
                <w:rFonts w:hint="eastAsia"/>
              </w:rPr>
              <w:t xml:space="preserve">规范值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11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功率损耗</w:t>
            </w:r>
            <w:r>
              <w:t xml:space="preserve"> P</w:t>
            </w:r>
            <w:r>
              <w:t xml:space="preserve">loss</w:t>
            </w:r>
          </w:p>
        </w:tc>
        <w:tc>
          <w:tcPr/>
          <w:p>
            <w:pPr>
              <w:pStyle w:val="Compact"/>
            </w:pPr>
            <w:r>
              <w:t xml:space="preserve">W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  <w:r>
              <w:t xml:space="preserve">in</w:t>
            </w:r>
            <w:r>
              <w:t xml:space="preserve"> </w:t>
            </w:r>
            <w:r>
              <w:t xml:space="preserve">− P</w:t>
            </w:r>
            <w:r>
              <w:t xml:space="preserve">out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功率损耗模块直接计算</w:t>
            </w:r>
          </w:p>
        </w:tc>
        <w:tc>
          <w:tcPr/>
          <w:p>
            <w:pPr>
              <w:pStyle w:val="Compact"/>
            </w:pPr>
            <w:r>
              <w:t xml:space="preserve">≤ </w:t>
            </w:r>
            <w:r>
              <w:rPr>
                <w:rFonts w:hint="eastAsia"/>
              </w:rPr>
              <w:t xml:space="preserve">规范值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11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待机功耗</w:t>
            </w:r>
          </w:p>
        </w:tc>
        <w:tc>
          <w:tcPr/>
          <w:p>
            <w:pPr>
              <w:pStyle w:val="Compact"/>
            </w:pPr>
            <w:r>
              <w:t xml:space="preserve">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控制信号</w:t>
            </w:r>
            <w:r>
              <w:t xml:space="preserve"> </w:t>
            </w:r>
            <w:r>
              <w:rPr>
                <w:rFonts w:hint="eastAsia"/>
              </w:rPr>
              <w:t xml:space="preserve">OFF、输出无电流时器件自身消耗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厂商方法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由规范确定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未实现（人工评估）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控制功耗</w:t>
            </w:r>
          </w:p>
        </w:tc>
        <w:tc>
          <w:tcPr/>
          <w:p>
            <w:pPr>
              <w:pStyle w:val="Compact"/>
            </w:pPr>
            <w:r>
              <w:t xml:space="preserve">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控制端电源消耗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厂商方法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由规范确定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未实现（人工评估）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效率</w:t>
            </w:r>
            <w:r>
              <w:t xml:space="preserve"> η</w:t>
            </w:r>
          </w:p>
        </w:tc>
        <w:tc>
          <w:tcPr/>
          <w:p>
            <w:pPr>
              <w:pStyle w:val="Compact"/>
            </w:pPr>
            <w:r>
              <w:t xml:space="preserve">%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  <w:r>
              <w:t xml:space="preserve">out</w:t>
            </w:r>
            <w:r>
              <w:t xml:space="preserve"> </w:t>
            </w:r>
            <w:r>
              <w:t xml:space="preserve">/ P</w:t>
            </w:r>
            <w:r>
              <w:t xml:space="preserve">in</w:t>
            </w:r>
            <w:r>
              <w:t xml:space="preserve"> </w:t>
            </w:r>
            <w:r>
              <w:t xml:space="preserve">× 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功率损耗模块直接计算</w:t>
            </w:r>
          </w:p>
        </w:tc>
        <w:tc>
          <w:tcPr/>
          <w:p>
            <w:pPr>
              <w:pStyle w:val="Compact"/>
            </w:pPr>
            <w:r>
              <w:t xml:space="preserve">≥ </w:t>
            </w:r>
            <w:r>
              <w:rPr>
                <w:rFonts w:hint="eastAsia"/>
              </w:rPr>
              <w:t xml:space="preserve">规范值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11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跳闸时间</w:t>
            </w:r>
          </w:p>
        </w:tc>
        <w:tc>
          <w:tcPr/>
          <w:p>
            <w:pPr>
              <w:pStyle w:val="Compact"/>
            </w:pPr>
            <w:r>
              <w:t xml:space="preserve">ms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过流条件持续后</w:t>
            </w:r>
            <w:r>
              <w:t xml:space="preserve"> → </w:t>
            </w:r>
            <w:r>
              <w:rPr>
                <w:rFonts w:hint="eastAsia"/>
              </w:rPr>
              <w:t xml:space="preserve">输出电压降至</w:t>
            </w:r>
            <w:r>
              <w:t xml:space="preserve"> 10% V</w:t>
            </w:r>
            <w:r>
              <w:t xml:space="preserve">max</w:t>
            </w:r>
            <w:r>
              <w:t xml:space="preserve"> </w:t>
            </w:r>
            <w:r>
              <w:rPr>
                <w:rFonts w:hint="eastAsia"/>
              </w:rPr>
              <w:t xml:space="preserve">的时间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故障注入</w:t>
            </w:r>
            <w:r>
              <w:t xml:space="preserve"> + </w:t>
            </w:r>
            <w:r>
              <w:rPr>
                <w:rFonts w:hint="eastAsia"/>
              </w:rPr>
              <w:t xml:space="preserve">高速采集（演示）</w:t>
            </w:r>
          </w:p>
        </w:tc>
        <w:tc>
          <w:tcPr/>
          <w:p>
            <w:pPr>
              <w:pStyle w:val="Compact"/>
            </w:pPr>
            <w:r>
              <w:t xml:space="preserve">≤ </w:t>
            </w:r>
            <w:r>
              <w:rPr>
                <w:rFonts w:hint="eastAsia"/>
              </w:rPr>
              <w:t xml:space="preserve">规范值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12 </w:t>
            </w:r>
            <w:r>
              <w:rPr>
                <w:rFonts w:hint="eastAsia"/>
              </w:rPr>
              <w:t xml:space="preserve">章（演示）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1.15</w:t>
            </w:r>
          </w:p>
        </w:tc>
        <w:tc>
          <w:tcPr/>
          <w:p>
            <w:pPr>
              <w:pStyle w:val="Compact"/>
            </w:pPr>
            <w:r>
              <w:t xml:space="preserve">I²t </w:t>
            </w:r>
            <w:r>
              <w:rPr>
                <w:rFonts w:hint="eastAsia"/>
              </w:rPr>
              <w:t xml:space="preserve">容量</w:t>
            </w:r>
          </w:p>
        </w:tc>
        <w:tc>
          <w:tcPr/>
          <w:p>
            <w:pPr>
              <w:pStyle w:val="Compact"/>
            </w:pPr>
            <w:r>
              <w:t xml:space="preserve">A²·s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跳闸前允许的电流平方积分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厂商方法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由规范确定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未实现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过载能力</w:t>
            </w:r>
          </w:p>
        </w:tc>
        <w:tc>
          <w:tcPr/>
          <w:p>
            <w:pPr>
              <w:pStyle w:val="Compact"/>
            </w:pPr>
            <w:r>
              <w:t xml:space="preserve">×Irated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允许短时承受的过载倍数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厂商方法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由规范确定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未实现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短路保护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输出阻抗</w:t>
            </w:r>
            <w:r>
              <w:t xml:space="preserve"> ≤ 1 mΩ </w:t>
            </w:r>
            <w:r>
              <w:rPr>
                <w:rFonts w:hint="eastAsia"/>
              </w:rPr>
              <w:t xml:space="preserve">条件下能否正常保护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故障注入（演示）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保护动作，结果</w:t>
            </w:r>
            <w:r>
              <w:t xml:space="preserve"> = Pass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12 </w:t>
            </w:r>
            <w:r>
              <w:rPr>
                <w:rFonts w:hint="eastAsia"/>
              </w:rPr>
              <w:t xml:space="preserve">章（演示）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短路分断能力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短路保护时允许的最大电流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厂商方法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由规范确定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未实现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过温保护</w:t>
            </w:r>
          </w:p>
        </w:tc>
        <w:tc>
          <w:tcPr/>
          <w:p>
            <w:pPr>
              <w:pStyle w:val="Compact"/>
            </w:pPr>
            <w:r>
              <w:t xml:space="preserve">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温度达到阈值后器件断开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故障注入</w:t>
            </w:r>
            <w:r>
              <w:t xml:space="preserve"> / </w:t>
            </w:r>
            <w:r>
              <w:rPr>
                <w:rFonts w:hint="eastAsia"/>
              </w:rPr>
              <w:t xml:space="preserve">加热实验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保护动作，结果</w:t>
            </w:r>
            <w:r>
              <w:t xml:space="preserve"> = Pass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12 </w:t>
            </w:r>
            <w:r>
              <w:rPr>
                <w:rFonts w:hint="eastAsia"/>
              </w:rPr>
              <w:t xml:space="preserve">章（演示）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1.20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温升</w:t>
            </w:r>
          </w:p>
        </w:tc>
        <w:tc>
          <w:tcPr/>
          <w:p>
            <w:pPr>
              <w:pStyle w:val="Compact"/>
            </w:pPr>
            <w:r>
              <w:t xml:space="preserve">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长期工作下结温与环温之差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厂商方法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由规范确定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未实现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1.21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过压保护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  <w:r>
              <w:t xml:space="preserve">in</w:t>
            </w:r>
            <w:r>
              <w:t xml:space="preserve"> </w:t>
            </w:r>
            <w:r>
              <w:t xml:space="preserve">≥ </w:t>
            </w:r>
            <w:r>
              <w:rPr>
                <w:rFonts w:hint="eastAsia"/>
              </w:rPr>
              <w:t xml:space="preserve">阈值后器件断开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故障注入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保护动作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12 </w:t>
            </w:r>
            <w:r>
              <w:rPr>
                <w:rFonts w:hint="eastAsia"/>
              </w:rPr>
              <w:t xml:space="preserve">章（演示）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欠压保护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V</w:t>
            </w:r>
            <w:r>
              <w:t xml:space="preserve">in</w:t>
            </w:r>
            <w:r>
              <w:t xml:space="preserve"> </w:t>
            </w:r>
            <w:r>
              <w:t xml:space="preserve">≤ </w:t>
            </w:r>
            <w:r>
              <w:rPr>
                <w:rFonts w:hint="eastAsia"/>
              </w:rPr>
              <w:t xml:space="preserve">阈值后器件断开或拒绝导通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故障注入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保护动作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12 </w:t>
            </w:r>
            <w:r>
              <w:rPr>
                <w:rFonts w:hint="eastAsia"/>
              </w:rPr>
              <w:t xml:space="preserve">章（演示）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1.23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限流保护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 ≥ </w:t>
            </w:r>
            <w:r>
              <w:rPr>
                <w:rFonts w:hint="eastAsia"/>
              </w:rPr>
              <w:t xml:space="preserve">阈值后器件限流或断开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故障注入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保护动作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12 </w:t>
            </w:r>
            <w:r>
              <w:rPr>
                <w:rFonts w:hint="eastAsia"/>
              </w:rPr>
              <w:t xml:space="preserve">章（演示）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编号</w:t>
      </w:r>
      <w:r>
        <w:t xml:space="preserve"> 1.3 / 1.4 / 1.6 / 1.11 / 1.12 / 1.15 / 1.16 / 1.18 / 1.20 </w:t>
      </w:r>
      <w:r>
        <w:rPr>
          <w:rFonts w:hint="eastAsia"/>
        </w:rPr>
        <w:t xml:space="preserve">在当前软件版本中由人工评估；后续版本将逐步纳入自动测试。</w:t>
      </w:r>
    </w:p>
    <w:bookmarkEnd w:id="162"/>
    <w:bookmarkStart w:id="169" w:name="附录-b-modbus-通信参数参考"/>
    <w:p>
      <w:pPr>
        <w:pStyle w:val="Heading1"/>
      </w:pPr>
      <w:r>
        <w:rPr>
          <w:rStyle w:val="SectionNumber"/>
        </w:rPr>
        <w:t xml:space="preserve">20</w:t>
      </w:r>
      <w:r>
        <w:tab/>
      </w:r>
      <w:r>
        <w:rPr>
          <w:rFonts w:hint="eastAsia"/>
        </w:rPr>
        <w:t xml:space="preserve">附录</w:t>
      </w:r>
      <w:r>
        <w:t xml:space="preserve"> B Modbus </w:t>
      </w:r>
      <w:r>
        <w:rPr>
          <w:rFonts w:hint="eastAsia"/>
        </w:rPr>
        <w:t xml:space="preserve">通信参数参考</w:t>
      </w:r>
    </w:p>
    <w:bookmarkStart w:id="163" w:name="b.1-串口参数"/>
    <w:p>
      <w:pPr>
        <w:pStyle w:val="Heading2"/>
      </w:pPr>
      <w:r>
        <w:rPr>
          <w:rStyle w:val="SectionNumber"/>
        </w:rPr>
        <w:t xml:space="preserve">20.1</w:t>
      </w:r>
      <w:r>
        <w:tab/>
      </w:r>
      <w:r>
        <w:t xml:space="preserve">B.1 </w:t>
      </w:r>
      <w:r>
        <w:rPr>
          <w:rFonts w:hint="eastAsia"/>
        </w:rPr>
        <w:t xml:space="preserve">串口参数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  <w:tc>
          <w:tcPr/>
          <w:p>
            <w:pPr>
              <w:pStyle w:val="Compact"/>
            </w:pPr>
            <w:r>
              <w:t xml:space="preserve">Modbus-RTU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波特率</w:t>
            </w:r>
          </w:p>
        </w:tc>
        <w:tc>
          <w:tcPr/>
          <w:p>
            <w:pPr>
              <w:pStyle w:val="Compact"/>
            </w:pPr>
            <w:r>
              <w:t xml:space="preserve">9600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数据位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校验</w:t>
            </w:r>
          </w:p>
        </w:tc>
        <w:tc>
          <w:tcPr/>
          <w:p>
            <w:pPr>
              <w:pStyle w:val="Compac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停止位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读超时</w:t>
            </w:r>
          </w:p>
        </w:tc>
        <w:tc>
          <w:tcPr/>
          <w:p>
            <w:pPr>
              <w:pStyle w:val="Compact"/>
            </w:pPr>
            <w:r>
              <w:t xml:space="preserve">500 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重试次数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CRC16-Modbus（低字节在前）</w:t>
            </w:r>
          </w:p>
        </w:tc>
      </w:tr>
    </w:tbl>
    <w:bookmarkEnd w:id="163"/>
    <w:bookmarkStart w:id="164" w:name="b.2-24-路继电器映射"/>
    <w:p>
      <w:pPr>
        <w:pStyle w:val="Heading2"/>
      </w:pPr>
      <w:r>
        <w:rPr>
          <w:rStyle w:val="SectionNumber"/>
        </w:rPr>
        <w:t xml:space="preserve">20.2</w:t>
      </w:r>
      <w:r>
        <w:tab/>
      </w:r>
      <w:r>
        <w:t xml:space="preserve">B.2 24 </w:t>
      </w:r>
      <w:r>
        <w:rPr>
          <w:rFonts w:hint="eastAsia"/>
        </w:rPr>
        <w:t xml:space="preserve">路继电器映射</w:t>
      </w:r>
    </w:p>
    <w:p>
      <w:pPr>
        <w:pStyle w:val="BlockText"/>
      </w:pPr>
      <w:r>
        <w:rPr>
          <w:rFonts w:hint="eastAsia"/>
        </w:rPr>
        <w:t xml:space="preserve">物理插位为业务唯一编号。从站地址、线圈号仅在协议层使用。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物理插位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物理插位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线圈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写继电器</w:t>
      </w:r>
      <w:r>
        <w:rPr>
          <w:rFonts w:hint="eastAsia"/>
        </w:rPr>
        <w:t xml:space="preserve">（功能码</w:t>
      </w:r>
      <w:r>
        <w:t xml:space="preserve"> </w:t>
      </w:r>
      <w:r>
        <w:rPr>
          <w:rFonts w:hint="eastAsia"/>
        </w:rPr>
        <w:t xml:space="preserve">0x05）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功能码</w:t>
            </w:r>
          </w:p>
        </w:tc>
        <w:tc>
          <w:tcPr/>
          <w:p>
            <w:pPr>
              <w:pStyle w:val="Compact"/>
            </w:pPr>
            <w:r>
              <w:t xml:space="preserve">0x05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开启值</w:t>
            </w:r>
          </w:p>
        </w:tc>
        <w:tc>
          <w:tcPr/>
          <w:p>
            <w:pPr>
              <w:pStyle w:val="Compact"/>
            </w:pPr>
            <w:r>
              <w:t xml:space="preserve">0xFF00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关闭值</w:t>
            </w:r>
          </w:p>
        </w:tc>
        <w:tc>
          <w:tcPr/>
          <w:p>
            <w:pPr>
              <w:pStyle w:val="Compact"/>
            </w:pPr>
            <w:r>
              <w:t xml:space="preserve">0x0000</w:t>
            </w:r>
          </w:p>
        </w:tc>
      </w:tr>
    </w:tbl>
    <w:bookmarkEnd w:id="164"/>
    <w:bookmarkStart w:id="165" w:name="b.3-电压采集寄存器偏移"/>
    <w:p>
      <w:pPr>
        <w:pStyle w:val="Heading2"/>
      </w:pPr>
      <w:r>
        <w:rPr>
          <w:rStyle w:val="SectionNumber"/>
        </w:rPr>
        <w:t xml:space="preserve">20.3</w:t>
      </w:r>
      <w:r>
        <w:tab/>
      </w:r>
      <w:r>
        <w:t xml:space="preserve">B.3 </w:t>
      </w:r>
      <w:r>
        <w:rPr>
          <w:rFonts w:hint="eastAsia"/>
        </w:rPr>
        <w:t xml:space="preserve">电压采集寄存器偏移</w:t>
      </w:r>
    </w:p>
    <w:p>
      <w:pPr>
        <w:pStyle w:val="BlockText"/>
      </w:pPr>
      <w:r>
        <w:rPr>
          <w:rFonts w:hint="eastAsia"/>
        </w:rPr>
        <w:t xml:space="preserve">电压采集从站固定为</w:t>
      </w:r>
      <w:r>
        <w:t xml:space="preserve"> </w:t>
      </w:r>
      <w:r>
        <w:rPr>
          <w:rStyle w:val="VerbatimChar"/>
        </w:rPr>
        <w:t xml:space="preserve">4</w:t>
      </w:r>
      <w:r>
        <w:rPr>
          <w:rFonts w:hint="eastAsia"/>
        </w:rPr>
        <w:t xml:space="preserve">，功能码</w:t>
      </w:r>
      <w:r>
        <w:t xml:space="preserve"> </w:t>
      </w:r>
      <w:r>
        <w:rPr>
          <w:rStyle w:val="VerbatimChar"/>
        </w:rPr>
        <w:t xml:space="preserve">0x03</w:t>
      </w:r>
      <w:r>
        <w:rPr>
          <w:rFonts w:hint="eastAsia"/>
        </w:rPr>
        <w:t xml:space="preserve">，起始寄存器</w:t>
      </w:r>
      <w:r>
        <w:t xml:space="preserve"> </w:t>
      </w:r>
      <w:r>
        <w:rPr>
          <w:rStyle w:val="VerbatimChar"/>
        </w:rPr>
        <w:t xml:space="preserve">0</w:t>
      </w:r>
      <w:r>
        <w:rPr>
          <w:rFonts w:hint="eastAsia"/>
        </w:rPr>
        <w:t xml:space="preserve">，寄存器数</w:t>
      </w:r>
      <w:r>
        <w:t xml:space="preserve"> </w:t>
      </w:r>
      <w:r>
        <w:rPr>
          <w:rStyle w:val="VerbatimChar"/>
        </w:rPr>
        <w:t xml:space="preserve">24</w:t>
      </w:r>
      <w:r>
        <w:rPr>
          <w:rFonts w:hint="eastAsia"/>
        </w:rPr>
        <w:t xml:space="preserve">，量程</w:t>
      </w:r>
      <w:r>
        <w:t xml:space="preserve"> </w:t>
      </w:r>
      <w:r>
        <w:rPr>
          <w:rStyle w:val="VerbatimChar"/>
        </w:rPr>
        <w:t xml:space="preserve">100.0</w:t>
      </w:r>
      <w:r>
        <w:t xml:space="preserve"> </w:t>
      </w:r>
      <w:r>
        <w:rPr>
          <w:rFonts w:hint="eastAsia"/>
        </w:rPr>
        <w:t xml:space="preserve">V，公式</w:t>
      </w:r>
      <w:r>
        <w:t xml:space="preserve"> </w:t>
      </w:r>
      <w:r>
        <w:rPr>
          <w:rStyle w:val="VerbatimChar"/>
        </w:rPr>
        <w:t xml:space="preserve">B</w:t>
      </w:r>
      <w:r>
        <w:rPr>
          <w:rFonts w:hint="eastAsia"/>
        </w:rPr>
        <w:t xml:space="preserve">：实际值</w:t>
      </w:r>
      <w:r>
        <w:t xml:space="preserve"> = DATA / 100。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660"/>
        <w:gridCol w:w="1320"/>
        <w:gridCol w:w="660"/>
        <w:gridCol w:w="1320"/>
        <w:gridCol w:w="660"/>
        <w:gridCol w:w="1320"/>
        <w:gridCol w:w="6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物理插位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物理插位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物理插位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物理插位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偏移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19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23</w:t>
            </w:r>
          </w:p>
        </w:tc>
      </w:tr>
    </w:tbl>
    <w:bookmarkEnd w:id="165"/>
    <w:bookmarkStart w:id="166" w:name="b.4-电流采集寄存器偏移"/>
    <w:p>
      <w:pPr>
        <w:pStyle w:val="Heading2"/>
      </w:pPr>
      <w:r>
        <w:rPr>
          <w:rStyle w:val="SectionNumber"/>
        </w:rPr>
        <w:t xml:space="preserve">20.4</w:t>
      </w:r>
      <w:r>
        <w:tab/>
      </w:r>
      <w:r>
        <w:t xml:space="preserve">B.4 </w:t>
      </w:r>
      <w:r>
        <w:rPr>
          <w:rFonts w:hint="eastAsia"/>
        </w:rPr>
        <w:t xml:space="preserve">电流采集寄存器偏移</w:t>
      </w:r>
    </w:p>
    <w:p>
      <w:pPr>
        <w:pStyle w:val="BlockText"/>
      </w:pPr>
      <w:r>
        <w:rPr>
          <w:rFonts w:hint="eastAsia"/>
        </w:rPr>
        <w:t xml:space="preserve">电流采集从站固定为</w:t>
      </w:r>
      <w:r>
        <w:t xml:space="preserve"> </w:t>
      </w:r>
      <w:r>
        <w:rPr>
          <w:rStyle w:val="VerbatimChar"/>
        </w:rPr>
        <w:t xml:space="preserve">5</w:t>
      </w:r>
      <w:r>
        <w:rPr>
          <w:rFonts w:hint="eastAsia"/>
        </w:rPr>
        <w:t xml:space="preserve">，功能码</w:t>
      </w:r>
      <w:r>
        <w:t xml:space="preserve"> </w:t>
      </w:r>
      <w:r>
        <w:rPr>
          <w:rStyle w:val="VerbatimChar"/>
        </w:rPr>
        <w:t xml:space="preserve">0x03</w:t>
      </w:r>
      <w:r>
        <w:rPr>
          <w:rFonts w:hint="eastAsia"/>
        </w:rPr>
        <w:t xml:space="preserve">，起始寄存器</w:t>
      </w:r>
      <w:r>
        <w:t xml:space="preserve"> </w:t>
      </w:r>
      <w:r>
        <w:rPr>
          <w:rStyle w:val="VerbatimChar"/>
        </w:rPr>
        <w:t xml:space="preserve">0</w:t>
      </w:r>
      <w:r>
        <w:rPr>
          <w:rFonts w:hint="eastAsia"/>
        </w:rPr>
        <w:t xml:space="preserve">，寄存器数</w:t>
      </w:r>
      <w:r>
        <w:t xml:space="preserve"> </w:t>
      </w:r>
      <w:r>
        <w:rPr>
          <w:rStyle w:val="VerbatimChar"/>
        </w:rPr>
        <w:t xml:space="preserve">24</w:t>
      </w:r>
      <w:r>
        <w:rPr>
          <w:rFonts w:hint="eastAsia"/>
        </w:rPr>
        <w:t xml:space="preserve">，量程</w:t>
      </w:r>
      <w:r>
        <w:t xml:space="preserve"> </w:t>
      </w:r>
      <w:r>
        <w:rPr>
          <w:rStyle w:val="VerbatimChar"/>
        </w:rPr>
        <w:t xml:space="preserve">60.0</w:t>
      </w:r>
      <w:r>
        <w:t xml:space="preserve"> </w:t>
      </w:r>
      <w:r>
        <w:rPr>
          <w:rFonts w:hint="eastAsia"/>
        </w:rPr>
        <w:t xml:space="preserve">A，公式</w:t>
      </w:r>
      <w:r>
        <w:t xml:space="preserve"> </w:t>
      </w:r>
      <w:r>
        <w:rPr>
          <w:rStyle w:val="VerbatimChar"/>
        </w:rPr>
        <w:t xml:space="preserve">A</w:t>
      </w:r>
      <w:r>
        <w:rPr>
          <w:rFonts w:hint="eastAsia"/>
        </w:rPr>
        <w:t xml:space="preserve">：实际值</w:t>
      </w:r>
      <w:r>
        <w:t xml:space="preserve"> = DATA / 10000 × </w:t>
      </w:r>
      <w:r>
        <w:rPr>
          <w:rFonts w:hint="eastAsia"/>
        </w:rPr>
        <w:t xml:space="preserve">60，有符号</w:t>
      </w:r>
      <w:r>
        <w:t xml:space="preserve"> (Int16 </w:t>
      </w:r>
      <w:r>
        <w:rPr>
          <w:rFonts w:hint="eastAsia"/>
        </w:rPr>
        <w:t xml:space="preserve">二进制补码)。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物理插位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物理插位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偏移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</w:tr>
    </w:tbl>
    <w:bookmarkEnd w:id="166"/>
    <w:bookmarkStart w:id="167" w:name="b.5-crc16-modbus-校验"/>
    <w:p>
      <w:pPr>
        <w:pStyle w:val="Heading2"/>
      </w:pPr>
      <w:r>
        <w:rPr>
          <w:rStyle w:val="SectionNumber"/>
        </w:rPr>
        <w:t xml:space="preserve">20.5</w:t>
      </w:r>
      <w:r>
        <w:tab/>
      </w:r>
      <w:r>
        <w:t xml:space="preserve">B.5 CRC16-Modbus </w:t>
      </w:r>
      <w:r>
        <w:rPr>
          <w:rFonts w:hint="eastAsia"/>
        </w:rPr>
        <w:t xml:space="preserve">校验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0xA001（反向</w:t>
            </w:r>
            <w:r>
              <w:t xml:space="preserve"> </w:t>
            </w:r>
            <w:r>
              <w:rPr>
                <w:rFonts w:hint="eastAsia"/>
              </w:rPr>
              <w:t xml:space="preserve">0x8005）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初值</w:t>
            </w:r>
          </w:p>
        </w:tc>
        <w:tc>
          <w:tcPr/>
          <w:p>
            <w:pPr>
              <w:pStyle w:val="Compact"/>
            </w:pPr>
            <w:r>
              <w:t xml:space="preserve">0xFFFF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字节序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低字节在前</w:t>
            </w:r>
          </w:p>
        </w:tc>
      </w:tr>
    </w:tbl>
    <w:bookmarkEnd w:id="167"/>
    <w:bookmarkStart w:id="168" w:name="b.6-数据公式"/>
    <w:p>
      <w:pPr>
        <w:pStyle w:val="Heading2"/>
      </w:pPr>
      <w:r>
        <w:rPr>
          <w:rStyle w:val="SectionNumber"/>
        </w:rPr>
        <w:t xml:space="preserve">20.6</w:t>
      </w:r>
      <w:r>
        <w:tab/>
      </w:r>
      <w:r>
        <w:t xml:space="preserve">B.6 </w:t>
      </w:r>
      <w:r>
        <w:rPr>
          <w:rFonts w:hint="eastAsia"/>
        </w:rPr>
        <w:t xml:space="preserve">数据公式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公式标识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实际值</w:t>
            </w:r>
            <w:r>
              <w:t xml:space="preserve"> = DATA / 10000 × range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电流（双向量程）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实际值</w:t>
            </w:r>
            <w:r>
              <w:t xml:space="preserve"> = DATA / range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电压（单向量程）</w:t>
            </w:r>
          </w:p>
        </w:tc>
      </w:tr>
    </w:tbl>
    <w:bookmarkEnd w:id="168"/>
    <w:bookmarkEnd w:id="169"/>
    <w:bookmarkStart w:id="175" w:name="附录-c-pcie8586-采集卡技术参数"/>
    <w:p>
      <w:pPr>
        <w:pStyle w:val="Heading1"/>
      </w:pPr>
      <w:r>
        <w:rPr>
          <w:rStyle w:val="SectionNumber"/>
        </w:rPr>
        <w:t xml:space="preserve">21</w:t>
      </w:r>
      <w:r>
        <w:tab/>
      </w:r>
      <w:r>
        <w:rPr>
          <w:rFonts w:hint="eastAsia"/>
        </w:rPr>
        <w:t xml:space="preserve">附录</w:t>
      </w:r>
      <w:r>
        <w:t xml:space="preserve"> C PCIe8586 </w:t>
      </w:r>
      <w:r>
        <w:rPr>
          <w:rFonts w:hint="eastAsia"/>
        </w:rPr>
        <w:t xml:space="preserve">采集卡技术参数</w:t>
      </w:r>
    </w:p>
    <w:bookmarkStart w:id="170" w:name="c.1-硬件规格"/>
    <w:p>
      <w:pPr>
        <w:pStyle w:val="Heading2"/>
      </w:pPr>
      <w:r>
        <w:rPr>
          <w:rStyle w:val="SectionNumber"/>
        </w:rPr>
        <w:t xml:space="preserve">21.1</w:t>
      </w:r>
      <w:r>
        <w:tab/>
      </w:r>
      <w:r>
        <w:t xml:space="preserve">C.1 </w:t>
      </w:r>
      <w:r>
        <w:rPr>
          <w:rFonts w:hint="eastAsia"/>
        </w:rPr>
        <w:t xml:space="preserve">硬件规格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形态</w:t>
            </w:r>
          </w:p>
        </w:tc>
        <w:tc>
          <w:tcPr/>
          <w:p>
            <w:pPr>
              <w:pStyle w:val="Compact"/>
            </w:pPr>
            <w:r>
              <w:t xml:space="preserve">PCIe x4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操作系统</w:t>
            </w:r>
          </w:p>
        </w:tc>
        <w:tc>
          <w:tcPr/>
          <w:p>
            <w:pPr>
              <w:pStyle w:val="Compact"/>
            </w:pPr>
            <w:r>
              <w:t xml:space="preserve">Windows x64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通道数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8（可配置启用</w:t>
            </w:r>
            <w:r>
              <w:t xml:space="preserve"> 1 / 2 / 4 / </w:t>
            </w:r>
            <w:r>
              <w:rPr>
                <w:rFonts w:hint="eastAsia"/>
              </w:rPr>
              <w:t xml:space="preserve">8）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采样率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基准</w:t>
            </w:r>
            <w:r>
              <w:t xml:space="preserve"> 100 </w:t>
            </w:r>
            <w:r>
              <w:rPr>
                <w:rFonts w:hint="eastAsia"/>
              </w:rPr>
              <w:t xml:space="preserve">MHz，可分频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量程</w:t>
            </w:r>
          </w:p>
        </w:tc>
        <w:tc>
          <w:tcPr/>
          <w:p>
            <w:pPr>
              <w:pStyle w:val="Compact"/>
            </w:pPr>
            <w:r>
              <w:t xml:space="preserve">±5 V </w:t>
            </w:r>
            <w:r>
              <w:rPr>
                <w:rFonts w:hint="eastAsia"/>
              </w:rPr>
              <w:t xml:space="preserve">或</w:t>
            </w:r>
            <w:r>
              <w:t xml:space="preserve"> ±1 </w:t>
            </w:r>
            <w:r>
              <w:rPr>
                <w:rFonts w:hint="eastAsia"/>
              </w:rPr>
              <w:t xml:space="preserve">V（软件可选）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原始数据</w:t>
            </w:r>
          </w:p>
        </w:tc>
        <w:tc>
          <w:tcPr/>
          <w:p>
            <w:pPr>
              <w:pStyle w:val="Compact"/>
            </w:pPr>
            <w:r>
              <w:t xml:space="preserve">16 </w:t>
            </w:r>
            <w:r>
              <w:rPr>
                <w:rFonts w:hint="eastAsia"/>
              </w:rPr>
              <w:t xml:space="preserve">位有符号</w:t>
            </w:r>
            <w:r>
              <w:t xml:space="preserve"> / </w:t>
            </w:r>
            <w:r>
              <w:rPr>
                <w:rFonts w:hint="eastAsia"/>
              </w:rPr>
              <w:t xml:space="preserve">无符号码值</w:t>
            </w:r>
          </w:p>
        </w:tc>
      </w:tr>
      <w:tr>
        <w:tc>
          <w:tcPr/>
          <w:p>
            <w:pPr>
              <w:pStyle w:val="Compact"/>
            </w:pPr>
            <w:r>
              <w:t xml:space="preserve">DMA </w:t>
            </w:r>
            <w:r>
              <w:rPr>
                <w:rFonts w:hint="eastAsia"/>
              </w:rPr>
              <w:t xml:space="preserve">布局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多通道交错（CH0[0]、CH1[0]、CH0[1]、CH1[1]…）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同步触发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软件触发；可选外部触发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厂商</w:t>
            </w:r>
            <w:r>
              <w:t xml:space="preserve"> DLL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ACTS1000_64.dll</w:t>
            </w:r>
          </w:p>
        </w:tc>
      </w:tr>
    </w:tbl>
    <w:bookmarkEnd w:id="170"/>
    <w:bookmarkStart w:id="171" w:name="c.2-调用顺序参考"/>
    <w:p>
      <w:pPr>
        <w:pStyle w:val="Heading2"/>
      </w:pPr>
      <w:r>
        <w:rPr>
          <w:rStyle w:val="SectionNumber"/>
        </w:rPr>
        <w:t xml:space="preserve">21.2</w:t>
      </w:r>
      <w:r>
        <w:tab/>
      </w:r>
      <w:r>
        <w:t xml:space="preserve">C.2 </w:t>
      </w:r>
      <w:r>
        <w:rPr>
          <w:rFonts w:hint="eastAsia"/>
        </w:rPr>
        <w:t xml:space="preserve">调用顺序（参考）</w:t>
      </w:r>
    </w:p>
    <w:p>
      <w:pPr>
        <w:pStyle w:val="SourceCode"/>
      </w:pPr>
      <w:r>
        <w:rPr>
          <w:rStyle w:val="VerbatimChar"/>
        </w:rPr>
        <w:t xml:space="preserve">EnumerateDevices → Open → Configure → Start → SoftwareTrigger</w:t>
      </w:r>
      <w:r>
        <w:br/>
      </w:r>
      <w:r>
        <w:rPr>
          <w:rStyle w:val="VerbatimChar"/>
        </w:rPr>
        <w:t xml:space="preserve">   → Read Loop → Stop → ReleaseAD → Close</w:t>
      </w:r>
    </w:p>
    <w:bookmarkEnd w:id="171"/>
    <w:bookmarkStart w:id="172" w:name="c.3-通道角色枚举"/>
    <w:p>
      <w:pPr>
        <w:pStyle w:val="Heading2"/>
      </w:pPr>
      <w:r>
        <w:rPr>
          <w:rStyle w:val="SectionNumber"/>
        </w:rPr>
        <w:t xml:space="preserve">21.3</w:t>
      </w:r>
      <w:r>
        <w:tab/>
      </w:r>
      <w:r>
        <w:t xml:space="preserve">C.3 </w:t>
      </w:r>
      <w:r>
        <w:rPr>
          <w:rFonts w:hint="eastAsia"/>
        </w:rPr>
        <w:t xml:space="preserve">通道角色枚举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43"/>
        <w:gridCol w:w="1277"/>
        <w:gridCol w:w="459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OutputVoltage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输出电压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曲线测试电压源；功率损耗输入端电压来源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OutputCurrent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输出电流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曲线测试电流参考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InputVoltage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输入电压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InputCurrent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输入电流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Unconfigured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该通道不参与任何测试</w:t>
            </w:r>
          </w:p>
        </w:tc>
      </w:tr>
    </w:tbl>
    <w:bookmarkEnd w:id="172"/>
    <w:bookmarkStart w:id="173" w:name="c.4-采样率换算"/>
    <w:p>
      <w:pPr>
        <w:pStyle w:val="Heading2"/>
      </w:pPr>
      <w:r>
        <w:rPr>
          <w:rStyle w:val="SectionNumber"/>
        </w:rPr>
        <w:t xml:space="preserve">21.4</w:t>
      </w:r>
      <w:r>
        <w:tab/>
      </w:r>
      <w:r>
        <w:t xml:space="preserve">C.4 </w:t>
      </w:r>
      <w:r>
        <w:rPr>
          <w:rFonts w:hint="eastAsia"/>
        </w:rPr>
        <w:t xml:space="preserve">采样率换算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ActualSampleRateHz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100</m:t>
              </m:r>
              <m:r>
                <m:t> </m:t>
              </m:r>
              <m:r>
                <m:t>000</m:t>
              </m:r>
              <m:r>
                <m:t> </m:t>
              </m:r>
              <m:r>
                <m:t>000</m:t>
              </m:r>
            </m:num>
            <m:den>
              <m:r>
                <m:rPr>
                  <m:nor/>
                  <m:sty m:val="p"/>
                </m:rPr>
                <m:t>ClockDivider</m:t>
              </m:r>
            </m:den>
          </m:f>
        </m:oMath>
      </m:oMathPara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ClockDivider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实际采样率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100 MHz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10 MHz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  <w:r>
              <w:t xml:space="preserve">1 MHz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1000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100 kHz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10000</w:t>
            </w:r>
          </w:p>
        </w:tc>
        <w:tc>
          <w:tcPr/>
          <w:p>
            <w:pPr>
              <w:pStyle w:val="Compact"/>
            </w:pPr>
            <w:r>
              <w:t xml:space="preserve">10 kHz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t xml:space="preserve">100 kHz </w:t>
      </w:r>
      <w:r>
        <w:rPr>
          <w:rFonts w:hint="eastAsia"/>
        </w:rPr>
        <w:t xml:space="preserve">已能满足</w:t>
      </w:r>
      <w:r>
        <w:t xml:space="preserve"> SSPC </w:t>
      </w:r>
      <w:r>
        <w:rPr>
          <w:rFonts w:hint="eastAsia"/>
        </w:rPr>
        <w:t xml:space="preserve">毫秒级开关瞬态采样需求；更高采样率会显著增加数据量。</w:t>
      </w:r>
    </w:p>
    <w:bookmarkEnd w:id="173"/>
    <w:bookmarkStart w:id="174" w:name="c.5-触发与采集窗口"/>
    <w:p>
      <w:pPr>
        <w:pStyle w:val="Heading2"/>
      </w:pPr>
      <w:r>
        <w:rPr>
          <w:rStyle w:val="SectionNumber"/>
        </w:rPr>
        <w:t xml:space="preserve">21.5</w:t>
      </w:r>
      <w:r>
        <w:tab/>
      </w:r>
      <w:r>
        <w:t xml:space="preserve">C.5 </w:t>
      </w:r>
      <w:r>
        <w:rPr>
          <w:rFonts w:hint="eastAsia"/>
        </w:rPr>
        <w:t xml:space="preserve">触发与采集窗口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43"/>
        <w:gridCol w:w="510"/>
        <w:gridCol w:w="536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PreTriggerMs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触发前采样时长（用于观察控制信号到达前波形）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PostTriggerMs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触发后采样时长（观察整个开/关跳变过程）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总时长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  <w:r>
              <w:t xml:space="preserve">Pre + Post</w:t>
            </w:r>
          </w:p>
        </w:tc>
      </w:tr>
    </w:tbl>
    <w:bookmarkEnd w:id="174"/>
    <w:bookmarkEnd w:id="175"/>
    <w:bookmarkStart w:id="179" w:name="附录-d-程控电源-udp5080-100-接入参数"/>
    <w:p>
      <w:pPr>
        <w:pStyle w:val="Heading1"/>
      </w:pPr>
      <w:r>
        <w:rPr>
          <w:rStyle w:val="SectionNumber"/>
        </w:rPr>
        <w:t xml:space="preserve">22</w:t>
      </w:r>
      <w:r>
        <w:tab/>
      </w:r>
      <w:r>
        <w:rPr>
          <w:rFonts w:hint="eastAsia"/>
        </w:rPr>
        <w:t xml:space="preserve">附录</w:t>
      </w:r>
      <w:r>
        <w:t xml:space="preserve"> D </w:t>
      </w:r>
      <w:r>
        <w:rPr>
          <w:rFonts w:hint="eastAsia"/>
        </w:rPr>
        <w:t xml:space="preserve">程控电源</w:t>
      </w:r>
      <w:r>
        <w:t xml:space="preserve"> UDP5080-100 </w:t>
      </w:r>
      <w:r>
        <w:rPr>
          <w:rFonts w:hint="eastAsia"/>
        </w:rPr>
        <w:t xml:space="preserve">接入参数</w:t>
      </w:r>
    </w:p>
    <w:bookmarkStart w:id="176" w:name="d.1-默认-lan-参数"/>
    <w:p>
      <w:pPr>
        <w:pStyle w:val="Heading2"/>
      </w:pPr>
      <w:r>
        <w:rPr>
          <w:rStyle w:val="SectionNumber"/>
        </w:rPr>
        <w:t xml:space="preserve">22.1</w:t>
      </w:r>
      <w:r>
        <w:tab/>
      </w:r>
      <w:r>
        <w:t xml:space="preserve">D.1 </w:t>
      </w:r>
      <w:r>
        <w:rPr>
          <w:rFonts w:hint="eastAsia"/>
        </w:rPr>
        <w:t xml:space="preserve">默认</w:t>
      </w:r>
      <w:r>
        <w:t xml:space="preserve"> LAN </w:t>
      </w:r>
      <w:r>
        <w:rPr>
          <w:rFonts w:hint="eastAsia"/>
        </w:rPr>
        <w:t xml:space="preserve">参数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  <w:tc>
          <w:tcPr/>
          <w:p>
            <w:pPr>
              <w:pStyle w:val="Compact"/>
            </w:pPr>
            <w:r>
              <w:t xml:space="preserve">TCP/IP SOCKET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192.168.6.5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5025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255.255.255.0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命令风格</w:t>
            </w:r>
          </w:p>
        </w:tc>
        <w:tc>
          <w:tcPr/>
          <w:p>
            <w:pPr>
              <w:pStyle w:val="Compact"/>
            </w:pPr>
            <w:r>
              <w:t xml:space="preserve">SCPI</w:t>
            </w:r>
          </w:p>
        </w:tc>
      </w:tr>
    </w:tbl>
    <w:bookmarkEnd w:id="176"/>
    <w:bookmarkStart w:id="177" w:name="d.2-scpi-命令示例"/>
    <w:p>
      <w:pPr>
        <w:pStyle w:val="Heading2"/>
      </w:pPr>
      <w:r>
        <w:rPr>
          <w:rStyle w:val="SectionNumber"/>
        </w:rPr>
        <w:t xml:space="preserve">22.2</w:t>
      </w:r>
      <w:r>
        <w:tab/>
      </w:r>
      <w:r>
        <w:t xml:space="preserve">D.2 SCPI </w:t>
      </w:r>
      <w:r>
        <w:rPr>
          <w:rFonts w:hint="eastAsia"/>
        </w:rPr>
        <w:t xml:space="preserve">命令示例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身份查询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*IDN?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设置电压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VOLT 28.0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设置限流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CURR 5.0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输出开启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OUTP 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输出关闭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OUTP OFF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读电压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MEAS:VOLT?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读电流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MEAS:CURR?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【提示】</w:t>
      </w:r>
      <w:r>
        <w:t xml:space="preserve"> </w:t>
      </w:r>
      <w:r>
        <w:rPr>
          <w:rFonts w:hint="eastAsia"/>
        </w:rPr>
        <w:t xml:space="preserve">实际接入由</w:t>
      </w:r>
      <w:r>
        <w:t xml:space="preserve"> SSPCTester </w:t>
      </w:r>
      <w:r>
        <w:rPr>
          <w:rFonts w:hint="eastAsia"/>
        </w:rPr>
        <w:t xml:space="preserve">内部驱动封装，用户无需在</w:t>
      </w:r>
      <w:r>
        <w:t xml:space="preserve"> UI </w:t>
      </w:r>
      <w:r>
        <w:rPr>
          <w:rFonts w:hint="eastAsia"/>
        </w:rPr>
        <w:t xml:space="preserve">中手工发送</w:t>
      </w:r>
      <w:r>
        <w:t xml:space="preserve"> SCPI。</w:t>
      </w:r>
    </w:p>
    <w:bookmarkEnd w:id="177"/>
    <w:bookmarkStart w:id="178" w:name="d.3-注意事项"/>
    <w:p>
      <w:pPr>
        <w:pStyle w:val="Heading2"/>
      </w:pPr>
      <w:r>
        <w:rPr>
          <w:rStyle w:val="SectionNumber"/>
        </w:rPr>
        <w:t xml:space="preserve">22.3</w:t>
      </w:r>
      <w:r>
        <w:tab/>
      </w:r>
      <w:r>
        <w:t xml:space="preserve">D.3 </w:t>
      </w:r>
      <w:r>
        <w:rPr>
          <w:rFonts w:hint="eastAsia"/>
        </w:rPr>
        <w:t xml:space="preserve">注意事项</w:t>
      </w:r>
    </w:p>
    <w:p>
      <w:pPr>
        <w:pStyle w:val="Compact"/>
        <w:numPr>
          <w:ilvl w:val="0"/>
          <w:numId w:val="1079"/>
        </w:numPr>
      </w:pPr>
      <w:r>
        <w:rPr>
          <w:rFonts w:hint="eastAsia"/>
        </w:rPr>
        <w:t xml:space="preserve">主回路连接前务必将</w:t>
      </w:r>
      <w:r>
        <w:t xml:space="preserve"> OUTP </w:t>
      </w:r>
      <w:r>
        <w:rPr>
          <w:rFonts w:hint="eastAsia"/>
        </w:rPr>
        <w:t xml:space="preserve">设为</w:t>
      </w:r>
      <w:r>
        <w:t xml:space="preserve"> </w:t>
      </w:r>
      <w:r>
        <w:rPr>
          <w:rFonts w:hint="eastAsia"/>
        </w:rPr>
        <w:t xml:space="preserve">OFF；</w:t>
      </w:r>
    </w:p>
    <w:p>
      <w:pPr>
        <w:pStyle w:val="Compact"/>
        <w:numPr>
          <w:ilvl w:val="0"/>
          <w:numId w:val="1079"/>
        </w:numPr>
      </w:pPr>
      <w:r>
        <w:rPr>
          <w:rFonts w:hint="eastAsia"/>
        </w:rPr>
        <w:t xml:space="preserve">修改</w:t>
      </w:r>
      <w:r>
        <w:t xml:space="preserve"> IP </w:t>
      </w:r>
      <w:r>
        <w:rPr>
          <w:rFonts w:hint="eastAsia"/>
        </w:rPr>
        <w:t xml:space="preserve">后请刷新</w:t>
      </w:r>
      <w:r>
        <w:t xml:space="preserve"> ARP </w:t>
      </w:r>
      <w:r>
        <w:rPr>
          <w:rFonts w:hint="eastAsia"/>
        </w:rPr>
        <w:t xml:space="preserve">或重启网卡；</w:t>
      </w:r>
    </w:p>
    <w:p>
      <w:pPr>
        <w:pStyle w:val="Compact"/>
        <w:numPr>
          <w:ilvl w:val="0"/>
          <w:numId w:val="1079"/>
        </w:numPr>
      </w:pPr>
      <w:r>
        <w:rPr>
          <w:rFonts w:hint="eastAsia"/>
        </w:rPr>
        <w:t xml:space="preserve">长时间不使用时关闭</w:t>
      </w:r>
      <w:r>
        <w:t xml:space="preserve"> </w:t>
      </w:r>
      <w:r>
        <w:rPr>
          <w:rFonts w:hint="eastAsia"/>
        </w:rPr>
        <w:t xml:space="preserve">OUTP，延长寿命。</w:t>
      </w:r>
    </w:p>
    <w:bookmarkEnd w:id="178"/>
    <w:bookmarkEnd w:id="179"/>
    <w:bookmarkStart w:id="183" w:name="附录-e-直流电子负载-it8702p-接入参数"/>
    <w:p>
      <w:pPr>
        <w:pStyle w:val="Heading1"/>
      </w:pPr>
      <w:r>
        <w:rPr>
          <w:rStyle w:val="SectionNumber"/>
        </w:rPr>
        <w:t xml:space="preserve">23</w:t>
      </w:r>
      <w:r>
        <w:tab/>
      </w:r>
      <w:r>
        <w:rPr>
          <w:rFonts w:hint="eastAsia"/>
        </w:rPr>
        <w:t xml:space="preserve">附录</w:t>
      </w:r>
      <w:r>
        <w:t xml:space="preserve"> E </w:t>
      </w:r>
      <w:r>
        <w:rPr>
          <w:rFonts w:hint="eastAsia"/>
        </w:rPr>
        <w:t xml:space="preserve">直流电子负载</w:t>
      </w:r>
      <w:r>
        <w:t xml:space="preserve"> IT8702P </w:t>
      </w:r>
      <w:r>
        <w:rPr>
          <w:rFonts w:hint="eastAsia"/>
        </w:rPr>
        <w:t xml:space="preserve">接入参数</w:t>
      </w:r>
    </w:p>
    <w:bookmarkStart w:id="180" w:name="e.1-默认-lan-参数"/>
    <w:p>
      <w:pPr>
        <w:pStyle w:val="Heading2"/>
      </w:pPr>
      <w:r>
        <w:rPr>
          <w:rStyle w:val="SectionNumber"/>
        </w:rPr>
        <w:t xml:space="preserve">23.1</w:t>
      </w:r>
      <w:r>
        <w:tab/>
      </w:r>
      <w:r>
        <w:t xml:space="preserve">E.1 </w:t>
      </w:r>
      <w:r>
        <w:rPr>
          <w:rFonts w:hint="eastAsia"/>
        </w:rPr>
        <w:t xml:space="preserve">默认</w:t>
      </w:r>
      <w:r>
        <w:t xml:space="preserve"> LAN </w:t>
      </w:r>
      <w:r>
        <w:rPr>
          <w:rFonts w:hint="eastAsia"/>
        </w:rPr>
        <w:t xml:space="preserve">参数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  <w:tc>
          <w:tcPr/>
          <w:p>
            <w:pPr>
              <w:pStyle w:val="Compact"/>
            </w:pPr>
            <w:r>
              <w:t xml:space="preserve">TCP/IP Socket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192.168.200.100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端口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30000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子网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255.255.255.0</w:t>
            </w:r>
          </w:p>
        </w:tc>
      </w:tr>
    </w:tbl>
    <w:bookmarkEnd w:id="180"/>
    <w:bookmarkStart w:id="181" w:name="e.2-工作模式"/>
    <w:p>
      <w:pPr>
        <w:pStyle w:val="Heading2"/>
      </w:pPr>
      <w:r>
        <w:rPr>
          <w:rStyle w:val="SectionNumber"/>
        </w:rPr>
        <w:t xml:space="preserve">23.2</w:t>
      </w:r>
      <w:r>
        <w:tab/>
      </w:r>
      <w:r>
        <w:t xml:space="preserve">E.2 </w:t>
      </w:r>
      <w:r>
        <w:rPr>
          <w:rFonts w:hint="eastAsia"/>
        </w:rPr>
        <w:t xml:space="preserve">工作模式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应用示例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CC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设置</w:t>
            </w:r>
            <w:r>
              <w:t xml:space="preserve"> 1.0 </w:t>
            </w:r>
            <w:r>
              <w:rPr>
                <w:rFonts w:hint="eastAsia"/>
              </w:rPr>
              <w:t xml:space="preserve">A，模拟典型负载（默认）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CV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不常用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配合特殊故障演示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恒功率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配合特殊故障演示</w:t>
            </w:r>
          </w:p>
        </w:tc>
      </w:tr>
    </w:tbl>
    <w:bookmarkEnd w:id="181"/>
    <w:bookmarkStart w:id="182" w:name="e.3-注意事项"/>
    <w:p>
      <w:pPr>
        <w:pStyle w:val="Heading2"/>
      </w:pPr>
      <w:r>
        <w:rPr>
          <w:rStyle w:val="SectionNumber"/>
        </w:rPr>
        <w:t xml:space="preserve">23.3</w:t>
      </w:r>
      <w:r>
        <w:tab/>
      </w:r>
      <w:r>
        <w:t xml:space="preserve">E.3 </w:t>
      </w:r>
      <w:r>
        <w:rPr>
          <w:rFonts w:hint="eastAsia"/>
        </w:rPr>
        <w:t xml:space="preserve">注意事项</w:t>
      </w:r>
    </w:p>
    <w:p>
      <w:pPr>
        <w:pStyle w:val="Compact"/>
        <w:numPr>
          <w:ilvl w:val="0"/>
          <w:numId w:val="1080"/>
        </w:numPr>
      </w:pPr>
      <w:r>
        <w:rPr>
          <w:rFonts w:hint="eastAsia"/>
        </w:rPr>
        <w:t xml:space="preserve">接入主回路前确保输入关闭；</w:t>
      </w:r>
    </w:p>
    <w:p>
      <w:pPr>
        <w:pStyle w:val="Compact"/>
        <w:numPr>
          <w:ilvl w:val="0"/>
          <w:numId w:val="1080"/>
        </w:numPr>
      </w:pPr>
      <w:r>
        <w:t xml:space="preserve">CC </w:t>
      </w:r>
      <w:r>
        <w:rPr>
          <w:rFonts w:hint="eastAsia"/>
        </w:rPr>
        <w:t xml:space="preserve">模式下电流设置应不超过被测</w:t>
      </w:r>
      <w:r>
        <w:t xml:space="preserve"> SSPC </w:t>
      </w:r>
      <w:r>
        <w:rPr>
          <w:rFonts w:hint="eastAsia"/>
        </w:rPr>
        <w:t xml:space="preserve">通道额定电流；</w:t>
      </w:r>
    </w:p>
    <w:p>
      <w:pPr>
        <w:pStyle w:val="Compact"/>
        <w:numPr>
          <w:ilvl w:val="0"/>
          <w:numId w:val="1080"/>
        </w:numPr>
      </w:pPr>
      <w:r>
        <w:rPr>
          <w:rFonts w:hint="eastAsia"/>
        </w:rPr>
        <w:t xml:space="preserve">长时间大功率回吸前确认散热风道无遮挡。</w:t>
      </w:r>
    </w:p>
    <w:bookmarkEnd w:id="182"/>
    <w:bookmarkEnd w:id="183"/>
    <w:bookmarkStart w:id="184" w:name="附录-f-术语表"/>
    <w:p>
      <w:pPr>
        <w:pStyle w:val="Heading1"/>
      </w:pPr>
      <w:r>
        <w:rPr>
          <w:rStyle w:val="SectionNumber"/>
        </w:rPr>
        <w:t xml:space="preserve">24</w:t>
      </w:r>
      <w:r>
        <w:tab/>
      </w:r>
      <w:r>
        <w:rPr>
          <w:rFonts w:hint="eastAsia"/>
        </w:rPr>
        <w:t xml:space="preserve">附录</w:t>
      </w:r>
      <w:r>
        <w:t xml:space="preserve"> F </w:t>
      </w:r>
      <w:r>
        <w:rPr>
          <w:rFonts w:hint="eastAsia"/>
        </w:rPr>
        <w:t xml:space="preserve">术语表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66"/>
        <w:gridCol w:w="1675"/>
        <w:gridCol w:w="517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</w:t>
            </w:r>
            <w:r>
              <w:t xml:space="preserve"> / </w:t>
            </w:r>
            <w:r>
              <w:rPr>
                <w:rFonts w:hint="eastAsia"/>
              </w:rPr>
              <w:t xml:space="preserve">英文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解释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SSPC</w:t>
            </w:r>
          </w:p>
        </w:tc>
        <w:tc>
          <w:tcPr/>
          <w:p>
            <w:pPr>
              <w:pStyle w:val="Compact"/>
            </w:pPr>
            <w:r>
              <w:t xml:space="preserve">Solid-State Power Controller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固态功率控制器，本系统的被测对象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物理插位</w:t>
            </w:r>
          </w:p>
        </w:tc>
        <w:tc>
          <w:tcPr/>
          <w:p>
            <w:pPr>
              <w:pStyle w:val="Compact"/>
            </w:pPr>
            <w:r>
              <w:t xml:space="preserve">Physical Slot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路</w:t>
            </w:r>
            <w:r>
              <w:t xml:space="preserve"> SSPC </w:t>
            </w:r>
            <w:r>
              <w:rPr>
                <w:rFonts w:hint="eastAsia"/>
              </w:rPr>
              <w:t xml:space="preserve">通道的业务编号，1</w:t>
            </w:r>
            <w:r>
              <w:t xml:space="preserve"> – 24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模块地址</w:t>
            </w:r>
          </w:p>
        </w:tc>
        <w:tc>
          <w:tcPr/>
          <w:p>
            <w:pPr>
              <w:pStyle w:val="Compact"/>
            </w:pPr>
            <w:r>
              <w:t xml:space="preserve">Slave Address</w:t>
            </w:r>
          </w:p>
        </w:tc>
        <w:tc>
          <w:tcPr/>
          <w:p>
            <w:pPr>
              <w:pStyle w:val="Compact"/>
            </w:pPr>
            <w:r>
              <w:t xml:space="preserve">Modbus </w:t>
            </w:r>
            <w:r>
              <w:rPr>
                <w:rFonts w:hint="eastAsia"/>
              </w:rPr>
              <w:t xml:space="preserve">协议中的从站编号（1</w:t>
            </w:r>
            <w:r>
              <w:t xml:space="preserve"> / 2 / </w:t>
            </w:r>
            <w:r>
              <w:rPr>
                <w:rFonts w:hint="eastAsia"/>
              </w:rPr>
              <w:t xml:space="preserve">3）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线圈</w:t>
            </w:r>
          </w:p>
        </w:tc>
        <w:tc>
          <w:tcPr/>
          <w:p>
            <w:pPr>
              <w:pStyle w:val="Compact"/>
            </w:pPr>
            <w:r>
              <w:t xml:space="preserve">Coil</w:t>
            </w:r>
          </w:p>
        </w:tc>
        <w:tc>
          <w:tcPr/>
          <w:p>
            <w:pPr>
              <w:pStyle w:val="Compact"/>
            </w:pPr>
            <w:r>
              <w:t xml:space="preserve">Modbus </w:t>
            </w:r>
            <w:r>
              <w:rPr>
                <w:rFonts w:hint="eastAsia"/>
              </w:rPr>
              <w:t xml:space="preserve">中可写的离散输出，功能码</w:t>
            </w:r>
            <w:r>
              <w:t xml:space="preserve"> 0x05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寄存器</w:t>
            </w:r>
          </w:p>
        </w:tc>
        <w:tc>
          <w:tcPr/>
          <w:p>
            <w:pPr>
              <w:pStyle w:val="Compact"/>
            </w:pPr>
            <w:r>
              <w:t xml:space="preserve">Register</w:t>
            </w:r>
          </w:p>
        </w:tc>
        <w:tc>
          <w:tcPr/>
          <w:p>
            <w:pPr>
              <w:pStyle w:val="Compact"/>
            </w:pPr>
            <w:r>
              <w:t xml:space="preserve">Modbus </w:t>
            </w:r>
            <w:r>
              <w:rPr>
                <w:rFonts w:hint="eastAsia"/>
              </w:rPr>
              <w:t xml:space="preserve">中可读的</w:t>
            </w:r>
            <w:r>
              <w:t xml:space="preserve"> 16 </w:t>
            </w:r>
            <w:r>
              <w:rPr>
                <w:rFonts w:hint="eastAsia"/>
              </w:rPr>
              <w:t xml:space="preserve">位数据单元，功能码</w:t>
            </w:r>
            <w:r>
              <w:t xml:space="preserve"> 0x03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寄存器偏移</w:t>
            </w:r>
          </w:p>
        </w:tc>
        <w:tc>
          <w:tcPr/>
          <w:p>
            <w:pPr>
              <w:pStyle w:val="Compact"/>
            </w:pPr>
            <w:r>
              <w:t xml:space="preserve">Register Offset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</w:t>
            </w:r>
            <w:r>
              <w:t xml:space="preserve"> 24 </w:t>
            </w:r>
            <w:r>
              <w:rPr>
                <w:rFonts w:hint="eastAsia"/>
              </w:rPr>
              <w:t xml:space="preserve">寄存器回包中的零基位置（0</w:t>
            </w:r>
            <w:r>
              <w:t xml:space="preserve"> – </w:t>
            </w:r>
            <w:r>
              <w:rPr>
                <w:rFonts w:hint="eastAsia"/>
              </w:rPr>
              <w:t xml:space="preserve">23）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CRC</w:t>
            </w:r>
          </w:p>
        </w:tc>
        <w:tc>
          <w:tcPr/>
          <w:p>
            <w:pPr>
              <w:pStyle w:val="Compact"/>
            </w:pPr>
            <w:r>
              <w:t xml:space="preserve">Cyclic Redundancy Check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循环冗余校验，本系统使用</w:t>
            </w:r>
            <w:r>
              <w:t xml:space="preserve"> CRC16-Modbus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Modbus-RTU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工业串行通信协议，本系统</w:t>
            </w:r>
            <w:r>
              <w:t xml:space="preserve"> SSPC </w:t>
            </w:r>
            <w:r>
              <w:rPr>
                <w:rFonts w:hint="eastAsia"/>
              </w:rPr>
              <w:t xml:space="preserve">控制板使用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跳脱</w:t>
            </w:r>
            <w:r>
              <w:t xml:space="preserve"> / </w:t>
            </w:r>
            <w:r>
              <w:rPr>
                <w:rFonts w:hint="eastAsia"/>
              </w:rPr>
              <w:t xml:space="preserve">跳闸</w:t>
            </w:r>
          </w:p>
        </w:tc>
        <w:tc>
          <w:tcPr/>
          <w:p>
            <w:pPr>
              <w:pStyle w:val="Compact"/>
            </w:pPr>
            <w:r>
              <w:t xml:space="preserve">Trip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过流保护动作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I²t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电流平方积分，过流保护熔断特征量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额定电流</w:t>
            </w:r>
          </w:p>
        </w:tc>
        <w:tc>
          <w:tcPr/>
          <w:p>
            <w:pPr>
              <w:pStyle w:val="Compact"/>
            </w:pPr>
            <w:r>
              <w:t xml:space="preserve">Rated Current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器件规定条件下可长期承受的最大电流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上升时间</w:t>
            </w:r>
          </w:p>
        </w:tc>
        <w:tc>
          <w:tcPr/>
          <w:p>
            <w:pPr>
              <w:pStyle w:val="Compact"/>
            </w:pPr>
            <w:r>
              <w:t xml:space="preserve">Rise 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信号从</w:t>
            </w:r>
            <w:r>
              <w:t xml:space="preserve"> 10% </w:t>
            </w:r>
            <w:r>
              <w:rPr>
                <w:rFonts w:hint="eastAsia"/>
              </w:rPr>
              <w:t xml:space="preserve">到</w:t>
            </w:r>
            <w:r>
              <w:t xml:space="preserve"> 90% </w:t>
            </w:r>
            <w:r>
              <w:rPr>
                <w:rFonts w:hint="eastAsia"/>
              </w:rPr>
              <w:t xml:space="preserve">幅值的时间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下降时间</w:t>
            </w:r>
          </w:p>
        </w:tc>
        <w:tc>
          <w:tcPr/>
          <w:p>
            <w:pPr>
              <w:pStyle w:val="Compact"/>
            </w:pPr>
            <w:r>
              <w:t xml:space="preserve">Fall Time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信号从</w:t>
            </w:r>
            <w:r>
              <w:t xml:space="preserve"> 90% </w:t>
            </w:r>
            <w:r>
              <w:rPr>
                <w:rFonts w:hint="eastAsia"/>
              </w:rPr>
              <w:t xml:space="preserve">到</w:t>
            </w:r>
            <w:r>
              <w:t xml:space="preserve"> 10% </w:t>
            </w:r>
            <w:r>
              <w:rPr>
                <w:rFonts w:hint="eastAsia"/>
              </w:rPr>
              <w:t xml:space="preserve">幅值的时间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电压降</w:t>
            </w:r>
          </w:p>
        </w:tc>
        <w:tc>
          <w:tcPr/>
          <w:p>
            <w:pPr>
              <w:pStyle w:val="Compact"/>
            </w:pPr>
            <w:r>
              <w:t xml:space="preserve">Voltage Drop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输入端</w:t>
            </w:r>
            <w:r>
              <w:t xml:space="preserve"> − </w:t>
            </w:r>
            <w:r>
              <w:rPr>
                <w:rFonts w:hint="eastAsia"/>
              </w:rPr>
              <w:t xml:space="preserve">输出端电压之差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功率损耗</w:t>
            </w:r>
          </w:p>
        </w:tc>
        <w:tc>
          <w:tcPr/>
          <w:p>
            <w:pPr>
              <w:pStyle w:val="Compact"/>
            </w:pPr>
            <w:r>
              <w:t xml:space="preserve">Power Loss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输入功率</w:t>
            </w:r>
            <w:r>
              <w:t xml:space="preserve"> − </w:t>
            </w:r>
            <w:r>
              <w:rPr>
                <w:rFonts w:hint="eastAsia"/>
              </w:rPr>
              <w:t xml:space="preserve">输出功率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效率</w:t>
            </w:r>
          </w:p>
        </w:tc>
        <w:tc>
          <w:tcPr/>
          <w:p>
            <w:pPr>
              <w:pStyle w:val="Compact"/>
            </w:pPr>
            <w:r>
              <w:t xml:space="preserve">Efficiency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输出功率</w:t>
            </w:r>
            <w:r>
              <w:t xml:space="preserve"> / </w:t>
            </w:r>
            <w:r>
              <w:rPr>
                <w:rFonts w:hint="eastAsia"/>
              </w:rPr>
              <w:t xml:space="preserve">输入功率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DAQ</w:t>
            </w:r>
          </w:p>
        </w:tc>
        <w:tc>
          <w:tcPr/>
          <w:p>
            <w:pPr>
              <w:pStyle w:val="Compact"/>
            </w:pPr>
            <w:r>
              <w:t xml:space="preserve">Data Acquisition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数据采集，特指本系统的</w:t>
            </w:r>
            <w:r>
              <w:t xml:space="preserve"> PCIe8586 </w:t>
            </w:r>
            <w:r>
              <w:rPr>
                <w:rFonts w:hint="eastAsia"/>
              </w:rPr>
              <w:t xml:space="preserve">高速采集卡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</w:t>
            </w:r>
          </w:p>
        </w:tc>
        <w:tc>
          <w:tcPr/>
          <w:p>
            <w:pPr>
              <w:pStyle w:val="Compact"/>
            </w:pPr>
            <w:r>
              <w:t xml:space="preserve">Trigger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采集卡开始记录数据的同步信号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浏览态</w:t>
            </w:r>
          </w:p>
        </w:tc>
        <w:tc>
          <w:tcPr/>
          <w:p>
            <w:pPr>
              <w:pStyle w:val="Compact"/>
            </w:pPr>
            <w:r>
              <w:t xml:space="preserve">Browsing Mode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默认状态，可自由切换项目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测试态</w:t>
            </w:r>
          </w:p>
        </w:tc>
        <w:tc>
          <w:tcPr/>
          <w:p>
            <w:pPr>
              <w:pStyle w:val="Compact"/>
            </w:pPr>
            <w:r>
              <w:t xml:space="preserve">Testing Mode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测试进行中，设备独占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综合判定</w:t>
            </w:r>
          </w:p>
        </w:tc>
        <w:tc>
          <w:tcPr/>
          <w:p>
            <w:pPr>
              <w:pStyle w:val="Compact"/>
            </w:pPr>
            <w:r>
              <w:t xml:space="preserve">Overall Status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所有结果状态的最差值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Mock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模拟驱动，用于无硬件环境下的演练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Profile</w:t>
            </w:r>
          </w:p>
        </w:tc>
        <w:tc>
          <w:tcPr/>
          <w:p>
            <w:pPr>
              <w:pStyle w:val="Compact"/>
            </w:pPr>
            <w:r>
              <w:t xml:space="preserve">Device Profile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设备描述文件，本系统指</w:t>
            </w:r>
            <w:r>
              <w:t xml:space="preserve"> </w:t>
            </w:r>
            <w:r>
              <w:rPr>
                <w:rStyle w:val="VerbatimChar"/>
              </w:rPr>
              <w:t xml:space="preserve">device-profile.json</w:t>
            </w:r>
          </w:p>
        </w:tc>
      </w:tr>
    </w:tbl>
    <w:bookmarkEnd w:id="184"/>
    <w:bookmarkStart w:id="187" w:name="附录-g-配置文件样本"/>
    <w:p>
      <w:pPr>
        <w:pStyle w:val="Heading1"/>
      </w:pPr>
      <w:r>
        <w:rPr>
          <w:rStyle w:val="SectionNumber"/>
        </w:rPr>
        <w:t xml:space="preserve">25</w:t>
      </w:r>
      <w:r>
        <w:tab/>
      </w:r>
      <w:r>
        <w:rPr>
          <w:rFonts w:hint="eastAsia"/>
        </w:rPr>
        <w:t xml:space="preserve">附录</w:t>
      </w:r>
      <w:r>
        <w:t xml:space="preserve"> G </w:t>
      </w:r>
      <w:r>
        <w:rPr>
          <w:rFonts w:hint="eastAsia"/>
        </w:rPr>
        <w:t xml:space="preserve">配置文件样本</w:t>
      </w:r>
    </w:p>
    <w:bookmarkStart w:id="185" w:name="g.1-appsettings.json节选"/>
    <w:p>
      <w:pPr>
        <w:pStyle w:val="Heading2"/>
      </w:pPr>
      <w:r>
        <w:rPr>
          <w:rStyle w:val="SectionNumber"/>
        </w:rPr>
        <w:t xml:space="preserve">25.1</w:t>
      </w:r>
      <w:r>
        <w:tab/>
      </w:r>
      <w:r>
        <w:t xml:space="preserve">G.1</w:t>
      </w:r>
      <w:r>
        <w:t xml:space="preserve"> </w:t>
      </w:r>
      <w:r>
        <w:rPr>
          <w:rStyle w:val="VerbatimChar"/>
        </w:rPr>
        <w:t xml:space="preserve">appsettings.json</w:t>
      </w:r>
      <w:r>
        <w:rPr>
          <w:rFonts w:hint="eastAsia"/>
        </w:rPr>
        <w:t xml:space="preserve">（节选）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"Devices"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"MockMode"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"Sspc"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"UseMock"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"AutoConnect"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"PortName"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"BaudRate"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9600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"DataBits"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"Parity"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"StopBits"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"One"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"ReadTimeoutMs"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"Retry"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"DeviceProfilePath"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"Config/device-profile.json"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"CloseAllRelaysOnDisconnect"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"LogRawFrames"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"ModuleAddresses"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"ChannelsPerModule"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"PowerSupply"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"UseMock"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"AutoConnect"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"IpAddress"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"192.168.6.5"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"Port"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5025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"Load"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"UseMock"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"AutoConnect"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"IpAddress"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"192.168.200.100"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"Port"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30000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"Daq"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"UseMock"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"AutoConnect"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"LogicalDeviceId"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"ChannelCount"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"InputRange"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"PlusMinus5V"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"ClockDivider"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"PreTriggerMs"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"PostTriggerMs"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"Channels"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"PhysicalChannel"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"Role"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"OutputVoltage"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"输出电压"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"Scale"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"IsCalibrated"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"PhysicalChannel"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"Role"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"OutputCurrent"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"输出电流"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"Scale"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"IsCalibrated"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"PhysicalChannel"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"Role"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"InputVoltage"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"输入电压"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"Scale"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"IsCalibrated"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"PhysicalChannel"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"Role"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"InputCurrent"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"输入电流"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"Scale"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"IsCalibrated"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 xml:space="preserve">]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"Storage"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"ProjectsRoot"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"%LOCALAPPDATA%</w:t>
      </w:r>
      <w:r>
        <w:rPr>
          <w:rStyle w:val="CharTok"/>
        </w:rPr>
        <w:t xml:space="preserve">\\</w:t>
      </w:r>
      <w:r>
        <w:rPr>
          <w:rStyle w:val="StringTok"/>
        </w:rPr>
        <w:t xml:space="preserve">SSPCTester</w:t>
      </w:r>
      <w:r>
        <w:rPr>
          <w:rStyle w:val="CharTok"/>
        </w:rPr>
        <w:t xml:space="preserve">\\</w:t>
      </w:r>
      <w:r>
        <w:rPr>
          <w:rStyle w:val="StringTok"/>
        </w:rPr>
        <w:t xml:space="preserve">Projects"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"Report"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"SavePath"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"%LOCALAPPDATA%</w:t>
      </w:r>
      <w:r>
        <w:rPr>
          <w:rStyle w:val="CharTok"/>
        </w:rPr>
        <w:t xml:space="preserve">\\</w:t>
      </w:r>
      <w:r>
        <w:rPr>
          <w:rStyle w:val="StringTok"/>
        </w:rPr>
        <w:t xml:space="preserve">SSPCTester</w:t>
      </w:r>
      <w:r>
        <w:rPr>
          <w:rStyle w:val="CharTok"/>
        </w:rPr>
        <w:t xml:space="preserve">\\</w:t>
      </w:r>
      <w:r>
        <w:rPr>
          <w:rStyle w:val="StringTok"/>
        </w:rPr>
        <w:t xml:space="preserve">Reports"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"Format"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"Pdf"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185"/>
    <w:bookmarkStart w:id="186" w:name="g.2-device-profile.json简化样例仅前-4-路"/>
    <w:p>
      <w:pPr>
        <w:pStyle w:val="Heading2"/>
      </w:pPr>
      <w:r>
        <w:rPr>
          <w:rStyle w:val="SectionNumber"/>
        </w:rPr>
        <w:t xml:space="preserve">25.2</w:t>
      </w:r>
      <w:r>
        <w:tab/>
      </w:r>
      <w:r>
        <w:t xml:space="preserve">G.2</w:t>
      </w:r>
      <w:r>
        <w:t xml:space="preserve"> </w:t>
      </w:r>
      <w:r>
        <w:rPr>
          <w:rStyle w:val="VerbatimChar"/>
        </w:rPr>
        <w:t xml:space="preserve">device-profile.json</w:t>
      </w:r>
      <w:r>
        <w:rPr>
          <w:rFonts w:hint="eastAsia"/>
        </w:rPr>
        <w:t xml:space="preserve">（简化样例，仅前</w:t>
      </w:r>
      <w:r>
        <w:t xml:space="preserve"> 4 </w:t>
      </w:r>
      <w:r>
        <w:rPr>
          <w:rFonts w:hint="eastAsia"/>
        </w:rPr>
        <w:t xml:space="preserve">路）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"schemaVersion"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"profileId"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"spc-dynatest-modbus-24ch"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"serialDefaults"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"baudRate"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9600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"dataBits"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"parity"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"stopBits"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"readTimeoutMs"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"retry"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"protocol"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"ModbusRTU"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"frame"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"registerBytes"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"dataByteOrder"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"BigEndian"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"CRC16Modbus"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"crcByteOrder"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"LittleEndian"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"relay"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"functionCodeWrite"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"onValue"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"0xFF00"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"offValue"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"0x0000"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"voltage"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"slave"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"functionCodeRead"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"startRegister"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100.0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"formula"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"signed"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"current"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"slave"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"functionCodeRead"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"startRegister"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60.0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"formula"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"signed"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"channels"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"physicalSlot"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"relay"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"slave"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"coil"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"voltage"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"physicalSlot"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"relay"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"slave"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"coil"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"voltage"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"physicalSlot"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"relay"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"slave"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"coil"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"voltage"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"physicalSlot"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"relay"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"slave"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"coil"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"voltage"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"registerOffset"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…其余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 </w:t>
      </w:r>
      <w:r>
        <w:rPr>
          <w:rStyle w:val="ErrorTok"/>
        </w:rPr>
        <w:t xml:space="preserve">行省略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br/>
      </w:r>
      <w:r>
        <w:rPr>
          <w:rStyle w:val="FunctionTok"/>
        </w:rPr>
        <w:t xml:space="preserve">}</w:t>
      </w:r>
    </w:p>
    <w:bookmarkEnd w:id="186"/>
    <w:bookmarkEnd w:id="187"/>
    <w:bookmarkStart w:id="188" w:name="附录-h-文件目录与默认路径速查"/>
    <w:p>
      <w:pPr>
        <w:pStyle w:val="Heading1"/>
      </w:pPr>
      <w:r>
        <w:rPr>
          <w:rStyle w:val="SectionNumber"/>
        </w:rPr>
        <w:t xml:space="preserve">26</w:t>
      </w:r>
      <w:r>
        <w:tab/>
      </w:r>
      <w:r>
        <w:rPr>
          <w:rFonts w:hint="eastAsia"/>
        </w:rPr>
        <w:t xml:space="preserve">附录</w:t>
      </w:r>
      <w:r>
        <w:t xml:space="preserve"> H </w:t>
      </w:r>
      <w:r>
        <w:rPr>
          <w:rFonts w:hint="eastAsia"/>
        </w:rPr>
        <w:t xml:space="preserve">文件目录与默认路径速查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45"/>
        <w:gridCol w:w="627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路径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主程序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&lt;安装目录&gt;\SSPCTester.UI.exe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出厂配置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&lt;安装目录&gt;\appsettings.json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Modbus </w:t>
            </w:r>
            <w:r>
              <w:rPr>
                <w:rFonts w:hint="eastAsia"/>
              </w:rPr>
              <w:t xml:space="preserve">映射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&lt;安装目录&gt;\Config\device-profile.json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用户设置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%LOCALAPPDATA%\SSPCTester\settings.json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项目数据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%LOCALAPPDATA%\SSPCTester\Projects\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报告输出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%LOCALAPPDATA%\SSPCTester\Reports\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应用日志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%LOCALAPPDATA%\SSPCTester\Logs\app-YYYYMMDD.log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单项目目录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Projects\{项目名}\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单项目元数据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Projects\{项目名}\project.json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单项目波形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Projects\{项目名}\curves\CH{nn}_{on|off}_{时间戳}.{bin|json}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单项目报告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Projects\{项目名}\report.pdf</w:t>
            </w:r>
          </w:p>
        </w:tc>
      </w:tr>
    </w:tbl>
    <w:p>
      <w:pPr>
        <w:pStyle w:val="BodyText"/>
      </w:pPr>
      <w:r>
        <w:rPr>
          <w:rStyle w:val="VerbatimChar"/>
          <w:rFonts w:hint="eastAsia"/>
        </w:rPr>
        <w:t xml:space="preserve">&lt;安装目录&gt;</w:t>
      </w:r>
      <w:r>
        <w:t xml:space="preserve"> </w:t>
      </w:r>
      <w:r>
        <w:rPr>
          <w:rFonts w:hint="eastAsia"/>
        </w:rPr>
        <w:t xml:space="preserve">推荐</w:t>
      </w:r>
      <w:r>
        <w:t xml:space="preserve"> </w:t>
      </w:r>
      <w:r>
        <w:rPr>
          <w:rStyle w:val="VerbatimChar"/>
        </w:rPr>
        <w:t xml:space="preserve">C:\SSPCTester\</w:t>
      </w:r>
      <w:r>
        <w:t xml:space="preserve">。</w:t>
      </w:r>
      <w:r>
        <w:rPr>
          <w:rStyle w:val="VerbatimChar"/>
        </w:rPr>
        <w:t xml:space="preserve">%LOCALAPPDATA%</w:t>
      </w:r>
      <w:r>
        <w:t xml:space="preserve"> </w:t>
      </w:r>
      <w:r>
        <w:rPr>
          <w:rFonts w:hint="eastAsia"/>
        </w:rPr>
        <w:t xml:space="preserve">通常为</w:t>
      </w:r>
      <w:r>
        <w:t xml:space="preserve"> </w:t>
      </w:r>
      <w:r>
        <w:rPr>
          <w:rStyle w:val="VerbatimChar"/>
          <w:rFonts w:hint="eastAsia"/>
        </w:rPr>
        <w:t xml:space="preserve">C:\Users\&lt;用户名&gt;\AppData\Local</w:t>
      </w:r>
      <w:r>
        <w:t xml:space="preserve">。</w:t>
      </w:r>
    </w:p>
    <w:bookmarkEnd w:id="188"/>
    <w:bookmarkStart w:id="189" w:name="附录-i-修订记录"/>
    <w:p>
      <w:pPr>
        <w:pStyle w:val="Heading1"/>
      </w:pPr>
      <w:r>
        <w:rPr>
          <w:rStyle w:val="SectionNumber"/>
        </w:rPr>
        <w:t xml:space="preserve">27</w:t>
      </w:r>
      <w:r>
        <w:tab/>
      </w:r>
      <w:r>
        <w:rPr>
          <w:rFonts w:hint="eastAsia"/>
        </w:rPr>
        <w:t xml:space="preserve">附录</w:t>
      </w:r>
      <w:r>
        <w:t xml:space="preserve"> I </w:t>
      </w:r>
      <w:r>
        <w:rPr>
          <w:rFonts w:hint="eastAsia"/>
        </w:rPr>
        <w:t xml:space="preserve">修订记录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修订内容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修订人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审核</w:t>
            </w:r>
            <w:r>
              <w:t xml:space="preserve"> / </w:t>
            </w:r>
            <w:r>
              <w:rPr>
                <w:rFonts w:hint="eastAsia"/>
              </w:rPr>
              <w:t xml:space="preserve">批准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2026-06-25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首次正式发布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— </w:t>
      </w:r>
      <w:r>
        <w:rPr>
          <w:rFonts w:hint="eastAsia"/>
          <w:b/>
          <w:bCs/>
        </w:rPr>
        <w:t xml:space="preserve">文档结束</w:t>
      </w:r>
      <w:r>
        <w:rPr>
          <w:b/>
          <w:bCs/>
        </w:rPr>
        <w:t xml:space="preserve"> —</w:t>
      </w:r>
    </w:p>
    <w:bookmarkEnd w:id="18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1"/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1"/>
  </w:num>
  <w:num w:numId="1047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48">
    <w:abstractNumId w:val="991"/>
  </w:num>
  <w:num w:numId="1049">
    <w:abstractNumId w:val="991"/>
  </w:num>
  <w:num w:numId="105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1"/>
  </w:num>
  <w:num w:numId="1052">
    <w:abstractNumId w:val="991"/>
  </w:num>
  <w:num w:numId="10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1">
    <w:abstractNumId w:val="991"/>
  </w:num>
  <w:num w:numId="1062">
    <w:abstractNumId w:val="991"/>
  </w:num>
  <w:num w:numId="106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7">
    <w:abstractNumId w:val="991"/>
  </w:num>
  <w:num w:numId="106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8">
    <w:abstractNumId w:val="991"/>
  </w:num>
  <w:num w:numId="1079">
    <w:abstractNumId w:val="991"/>
  </w:num>
  <w:num w:numId="108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固态功率控制器（SSPC）动态参数检测系统用户使用手册</dc:title>
  <dc:creator>SPC-DynaTest 项目组</dc:creator>
  <dc:language>zh-CN</dc:language>
  <cp:keywords/>
  <dcterms:created xsi:type="dcterms:W3CDTF">2026-06-24T16:41:26Z</dcterms:created>
  <dcterms:modified xsi:type="dcterms:W3CDTF">2026-06-24T16:41:26Z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2026-06-25</vt:lpwstr>
  </property>
  <property fmtid="{D5CDD505-2E9C-101B-9397-08002B2CF9AE}" pid="3" name="subtitle">
    <vt:lpwstr>SSPCTester v1.0</vt:lpwstr>
  </property>
  <property fmtid="{D5CDD505-2E9C-101B-9397-08002B2CF9AE}" pid="4" name="toc-title">
    <vt:lpwstr>目 录</vt:lpwstr>
  </property>
</Properties>
</file>